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5AF23" w14:textId="5F0D0F4A" w:rsidR="00046193" w:rsidRPr="00046193" w:rsidRDefault="00046193" w:rsidP="004E3E14">
      <w:pPr>
        <w:pStyle w:val="NormalWeb"/>
        <w:spacing w:after="0" w:afterAutospacing="0" w:line="276" w:lineRule="auto"/>
        <w:jc w:val="both"/>
        <w:rPr>
          <w:rFonts w:ascii="Montserrat Light" w:hAnsi="Montserrat Light"/>
          <w:color w:val="000000"/>
        </w:rPr>
      </w:pPr>
      <w:r w:rsidRPr="00046193">
        <w:rPr>
          <w:rFonts w:ascii="Montserrat Light" w:hAnsi="Montserrat Light"/>
          <w:color w:val="000000"/>
        </w:rPr>
        <w:t xml:space="preserve">La </w:t>
      </w:r>
      <w:r w:rsidR="004E3E14">
        <w:rPr>
          <w:rFonts w:ascii="Montserrat Light" w:hAnsi="Montserrat Light"/>
          <w:color w:val="000000"/>
        </w:rPr>
        <w:t xml:space="preserve">Dirección de </w:t>
      </w:r>
      <w:r w:rsidR="0053683E">
        <w:rPr>
          <w:rFonts w:ascii="Montserrat Light" w:hAnsi="Montserrat Light"/>
          <w:color w:val="000000"/>
        </w:rPr>
        <w:t>Gobierno y Gestión</w:t>
      </w:r>
      <w:r w:rsidRPr="00046193">
        <w:rPr>
          <w:rFonts w:ascii="Montserrat Light" w:hAnsi="Montserrat Light"/>
          <w:color w:val="000000"/>
        </w:rPr>
        <w:t xml:space="preserve"> del H. Ayuntamiento del Municipio de Oaxaca de Juárez, Oaxaca, </w:t>
      </w:r>
      <w:r w:rsidR="00160924">
        <w:rPr>
          <w:rFonts w:ascii="Montserrat Light" w:hAnsi="Montserrat Light"/>
          <w:color w:val="000000"/>
        </w:rPr>
        <w:t xml:space="preserve">con domicilio en </w:t>
      </w:r>
      <w:r w:rsidR="004E3E14" w:rsidRPr="004E3E14">
        <w:rPr>
          <w:rFonts w:ascii="Montserrat Light" w:hAnsi="Montserrat Light"/>
          <w:color w:val="000000"/>
        </w:rPr>
        <w:t>Tercera privada de la Cañada 304, Fraccionamiento San José la Noria</w:t>
      </w:r>
      <w:r w:rsidR="004E3E14">
        <w:rPr>
          <w:rFonts w:ascii="Montserrat Light" w:hAnsi="Montserrat Light"/>
          <w:color w:val="000000"/>
        </w:rPr>
        <w:t xml:space="preserve"> C.P. 68120</w:t>
      </w:r>
      <w:r w:rsidR="00160924">
        <w:rPr>
          <w:rFonts w:ascii="Montserrat Light" w:hAnsi="Montserrat Light"/>
          <w:color w:val="000000"/>
        </w:rPr>
        <w:t xml:space="preserve">, Oaxaca de Juárez, Oaxaca, es el área </w:t>
      </w:r>
      <w:r w:rsidRPr="00046193">
        <w:rPr>
          <w:rFonts w:ascii="Montserrat Light" w:hAnsi="Montserrat Light"/>
          <w:color w:val="000000"/>
        </w:rPr>
        <w:t xml:space="preserve">responsable del tratamiento de los datos personales que </w:t>
      </w:r>
      <w:r>
        <w:rPr>
          <w:rFonts w:ascii="Montserrat Light" w:hAnsi="Montserrat Light"/>
          <w:color w:val="000000"/>
        </w:rPr>
        <w:t xml:space="preserve">usted </w:t>
      </w:r>
      <w:r w:rsidRPr="00046193">
        <w:rPr>
          <w:rFonts w:ascii="Montserrat Light" w:hAnsi="Montserrat Light"/>
          <w:color w:val="000000"/>
        </w:rPr>
        <w:t>nos proporcione.</w:t>
      </w:r>
    </w:p>
    <w:p w14:paraId="573C9347" w14:textId="261E8BBD" w:rsidR="00046193" w:rsidRPr="00046193" w:rsidRDefault="00046193" w:rsidP="00046193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046193">
        <w:rPr>
          <w:rFonts w:ascii="Montserrat Light" w:hAnsi="Montserrat Light"/>
          <w:color w:val="000000"/>
        </w:rPr>
        <w:t xml:space="preserve">Los datos personales </w:t>
      </w:r>
      <w:r w:rsidR="00160924">
        <w:rPr>
          <w:rFonts w:ascii="Montserrat Light" w:hAnsi="Montserrat Light"/>
          <w:color w:val="000000"/>
        </w:rPr>
        <w:t xml:space="preserve">que nos proporcione </w:t>
      </w:r>
      <w:r w:rsidRPr="00046193">
        <w:rPr>
          <w:rFonts w:ascii="Montserrat Light" w:hAnsi="Montserrat Light"/>
          <w:color w:val="000000"/>
        </w:rPr>
        <w:t>serán recabados y utilizados para las siguientes finalidades:</w:t>
      </w:r>
      <w:r w:rsidR="00DF102A">
        <w:rPr>
          <w:rFonts w:ascii="Montserrat Light" w:hAnsi="Montserrat Light"/>
          <w:color w:val="000000"/>
        </w:rPr>
        <w:t xml:space="preserve"> </w:t>
      </w:r>
      <w:r w:rsidR="00F3276A">
        <w:rPr>
          <w:rFonts w:ascii="Montserrat Light" w:hAnsi="Montserrat Light"/>
          <w:color w:val="000000"/>
        </w:rPr>
        <w:t xml:space="preserve">Elaborar documentos oficiales que requiera una solicitud para concertar con otras Entidades, Dependencias y Órganos </w:t>
      </w:r>
      <w:r w:rsidR="00DF102A" w:rsidRPr="00DF102A">
        <w:rPr>
          <w:rFonts w:ascii="Montserrat Light" w:hAnsi="Montserrat Light"/>
          <w:color w:val="000000"/>
        </w:rPr>
        <w:t>del Municipio de Oaxaca de Juárez, generar estadísticas, establecer comunicación para seguimiento a trámites y aclaración de dudas. Envío de notificaciones y material de exposición o apoyo, invitación a cursos o reuniones de carácter informativo.</w:t>
      </w:r>
    </w:p>
    <w:p w14:paraId="49EAE229" w14:textId="1B273195" w:rsidR="00046193" w:rsidRPr="00046193" w:rsidRDefault="00046193" w:rsidP="004E3E14">
      <w:pPr>
        <w:pStyle w:val="NormalWeb"/>
        <w:spacing w:after="0" w:afterAutospacing="0" w:line="276" w:lineRule="auto"/>
        <w:jc w:val="both"/>
        <w:rPr>
          <w:rFonts w:ascii="Montserrat Light" w:hAnsi="Montserrat Light"/>
          <w:color w:val="000000"/>
        </w:rPr>
      </w:pPr>
      <w:r w:rsidRPr="00046193">
        <w:rPr>
          <w:rFonts w:ascii="Montserrat Light" w:hAnsi="Montserrat Light"/>
          <w:color w:val="000000"/>
        </w:rPr>
        <w:t xml:space="preserve">El presente aviso se pone a su disposición en términos de lo dispuesto </w:t>
      </w:r>
      <w:r>
        <w:rPr>
          <w:rFonts w:ascii="Montserrat Light" w:hAnsi="Montserrat Light"/>
          <w:color w:val="000000"/>
        </w:rPr>
        <w:t>en el</w:t>
      </w:r>
      <w:r w:rsidRPr="00046193">
        <w:rPr>
          <w:rFonts w:ascii="Montserrat Light" w:hAnsi="Montserrat Light"/>
          <w:color w:val="000000"/>
        </w:rPr>
        <w:t xml:space="preserve"> artículo 20 de la Ley de Protección de Datos Personales en Posesión de Sujetos Obligados del Estado de Oaxaca.</w:t>
      </w:r>
    </w:p>
    <w:p w14:paraId="52F310CA" w14:textId="08F160A6" w:rsidR="00046193" w:rsidRPr="00046193" w:rsidRDefault="00046193" w:rsidP="00046193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046193">
        <w:rPr>
          <w:rFonts w:ascii="Montserrat Light" w:hAnsi="Montserrat Light"/>
          <w:color w:val="000000"/>
        </w:rPr>
        <w:t xml:space="preserve">Esta </w:t>
      </w:r>
      <w:r w:rsidR="004E3E14">
        <w:rPr>
          <w:rFonts w:ascii="Montserrat Light" w:hAnsi="Montserrat Light"/>
          <w:color w:val="000000"/>
        </w:rPr>
        <w:t>Dirección</w:t>
      </w:r>
      <w:r w:rsidRPr="00046193">
        <w:rPr>
          <w:rFonts w:ascii="Montserrat Light" w:hAnsi="Montserrat Light"/>
          <w:color w:val="000000"/>
        </w:rPr>
        <w:t xml:space="preserve">, solo realizará transferencias de los datos personales cuando estén previstas en la Ley, para el ejercicio de sus facultades propias, compatibles o análogas </w:t>
      </w:r>
      <w:r w:rsidR="001D67A7">
        <w:rPr>
          <w:rFonts w:ascii="Montserrat Light" w:hAnsi="Montserrat Light"/>
          <w:color w:val="000000"/>
        </w:rPr>
        <w:t xml:space="preserve">que motiven </w:t>
      </w:r>
      <w:r w:rsidRPr="00046193">
        <w:rPr>
          <w:rFonts w:ascii="Montserrat Light" w:hAnsi="Montserrat Light"/>
          <w:color w:val="000000"/>
        </w:rPr>
        <w:t xml:space="preserve">el tratamiento de los datos personales </w:t>
      </w:r>
      <w:r w:rsidR="001D67A7">
        <w:rPr>
          <w:rFonts w:ascii="Montserrat Light" w:hAnsi="Montserrat Light"/>
          <w:color w:val="000000"/>
        </w:rPr>
        <w:t xml:space="preserve">o </w:t>
      </w:r>
      <w:r w:rsidRPr="00046193">
        <w:rPr>
          <w:rFonts w:ascii="Montserrat Light" w:hAnsi="Montserrat Light"/>
          <w:color w:val="000000"/>
        </w:rPr>
        <w:t xml:space="preserve">cuando sea requerida por una autoridad </w:t>
      </w:r>
      <w:r w:rsidR="001D67A7">
        <w:rPr>
          <w:rFonts w:ascii="Montserrat Light" w:hAnsi="Montserrat Light"/>
          <w:color w:val="000000"/>
        </w:rPr>
        <w:t xml:space="preserve">judicial, previa orden fundada y motivada, </w:t>
      </w:r>
      <w:r w:rsidRPr="00046193">
        <w:rPr>
          <w:rFonts w:ascii="Montserrat Light" w:hAnsi="Montserrat Light"/>
          <w:color w:val="000000"/>
        </w:rPr>
        <w:t>de conformidad con el artículo 62 de la Ley de Protección de Datos Personales en Posesión de Sujetos Obligados del Estado de Oaxaca.</w:t>
      </w:r>
    </w:p>
    <w:p w14:paraId="3E8B41F8" w14:textId="77777777" w:rsidR="00AA722D" w:rsidRPr="003431B4" w:rsidRDefault="00AA722D" w:rsidP="00AA722D">
      <w:pPr>
        <w:pStyle w:val="NormalWeb"/>
        <w:spacing w:line="276" w:lineRule="auto"/>
        <w:jc w:val="both"/>
        <w:rPr>
          <w:rFonts w:ascii="Montserrat Light" w:hAnsi="Montserrat Light"/>
        </w:rPr>
      </w:pPr>
      <w:r w:rsidRPr="00046193">
        <w:rPr>
          <w:rFonts w:ascii="Montserrat Light" w:hAnsi="Montserrat Light"/>
          <w:color w:val="000000"/>
        </w:rPr>
        <w:t>Usted podrá ejercer su Derecho de Acceso, Rectificación, Cancelación, Oposición y Portabilidad de sus datos personales</w:t>
      </w:r>
      <w:r>
        <w:rPr>
          <w:rFonts w:ascii="Montserrat Light" w:hAnsi="Montserrat Light"/>
          <w:color w:val="000000"/>
        </w:rPr>
        <w:t>,</w:t>
      </w:r>
      <w:r w:rsidRPr="00046193">
        <w:rPr>
          <w:rFonts w:ascii="Montserrat Light" w:hAnsi="Montserrat Light"/>
          <w:color w:val="000000"/>
        </w:rPr>
        <w:t xml:space="preserve">  </w:t>
      </w:r>
      <w:r>
        <w:rPr>
          <w:rFonts w:ascii="Montserrat Light" w:hAnsi="Montserrat Light"/>
          <w:color w:val="000000"/>
        </w:rPr>
        <w:t xml:space="preserve">en las oficinas </w:t>
      </w:r>
      <w:r w:rsidRPr="00046193">
        <w:rPr>
          <w:rFonts w:ascii="Montserrat Light" w:hAnsi="Montserrat Light"/>
          <w:color w:val="000000"/>
        </w:rPr>
        <w:t>de la Unidad de Transparencia, ubicada en Avenida Heroico Colegio Militar #909, Col: Reforma Oaxaca de Juárez Oaxaca C.P. 68050, a través de</w:t>
      </w:r>
      <w:r>
        <w:rPr>
          <w:rFonts w:ascii="Montserrat Light" w:hAnsi="Montserrat Light"/>
          <w:color w:val="000000"/>
        </w:rPr>
        <w:t xml:space="preserve"> la Plataforma Nacional de Transparencia en </w:t>
      </w:r>
      <w:hyperlink r:id="rId8" w:history="1">
        <w:r w:rsidRPr="00046193">
          <w:rPr>
            <w:rStyle w:val="Hipervnculo"/>
            <w:rFonts w:ascii="Montserrat Light" w:hAnsi="Montserrat Light"/>
            <w:b/>
            <w:bCs/>
            <w:u w:val="none"/>
          </w:rPr>
          <w:t>https://www.plataformadetransparencia.org.mx/</w:t>
        </w:r>
      </w:hyperlink>
      <w:r>
        <w:rPr>
          <w:rFonts w:ascii="Montserrat Light" w:hAnsi="Montserrat Light"/>
          <w:color w:val="000000"/>
        </w:rPr>
        <w:t xml:space="preserve"> o bien </w:t>
      </w:r>
      <w:r w:rsidRPr="00046193">
        <w:rPr>
          <w:rFonts w:ascii="Montserrat Light" w:hAnsi="Montserrat Light"/>
          <w:color w:val="000000"/>
        </w:rPr>
        <w:t xml:space="preserve">al correo electrónico </w:t>
      </w:r>
      <w:hyperlink r:id="rId9" w:history="1">
        <w:r w:rsidRPr="00046193">
          <w:rPr>
            <w:rStyle w:val="Hipervnculo"/>
            <w:rFonts w:ascii="Montserrat Light" w:eastAsia="Wingdings" w:hAnsi="Montserrat Light" w:cs="Wingdings"/>
            <w:b/>
            <w:bCs/>
            <w:u w:val="none"/>
            <w:shd w:val="clear" w:color="auto" w:fill="FFFFFF"/>
          </w:rPr>
          <w:t>unidad.transparencia@municipiodeoaxaca.gob.m</w:t>
        </w:r>
        <w:r w:rsidRPr="00046193">
          <w:rPr>
            <w:rStyle w:val="Hipervnculo"/>
            <w:rFonts w:ascii="Montserrat Light" w:hAnsi="Montserrat Light"/>
            <w:u w:val="none"/>
          </w:rPr>
          <w:t>x</w:t>
        </w:r>
      </w:hyperlink>
      <w:r w:rsidRPr="00046193">
        <w:rPr>
          <w:rFonts w:ascii="Montserrat Light" w:eastAsia="Wingdings" w:hAnsi="Montserrat Light" w:cs="Wingdings"/>
          <w:b/>
          <w:bCs/>
          <w:color w:val="666666"/>
          <w:shd w:val="clear" w:color="auto" w:fill="FFFFFF"/>
        </w:rPr>
        <w:t xml:space="preserve">, </w:t>
      </w:r>
      <w:r w:rsidRPr="003431B4">
        <w:rPr>
          <w:rFonts w:ascii="Montserrat Light" w:eastAsia="Wingdings" w:hAnsi="Montserrat Light"/>
        </w:rPr>
        <w:t>de requerir asesoría</w:t>
      </w:r>
      <w:r>
        <w:rPr>
          <w:rFonts w:ascii="Montserrat Light" w:eastAsia="Wingdings" w:hAnsi="Montserrat Light"/>
        </w:rPr>
        <w:t>s</w:t>
      </w:r>
      <w:r w:rsidRPr="003431B4">
        <w:rPr>
          <w:rFonts w:ascii="Montserrat Light" w:eastAsia="Wingdings" w:hAnsi="Montserrat Light"/>
        </w:rPr>
        <w:t xml:space="preserve"> </w:t>
      </w:r>
      <w:r w:rsidRPr="003431B4">
        <w:rPr>
          <w:rFonts w:ascii="Montserrat Light" w:hAnsi="Montserrat Light"/>
        </w:rPr>
        <w:t>al número telefónico 951 438 7428, en horario de lunes a viernes de 09:00 a 17:00 horas.</w:t>
      </w:r>
    </w:p>
    <w:p w14:paraId="68384A09" w14:textId="29B377F1" w:rsidR="00046193" w:rsidRPr="00046193" w:rsidRDefault="00046193" w:rsidP="00046193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046193">
        <w:rPr>
          <w:rFonts w:ascii="Montserrat Light" w:hAnsi="Montserrat Light"/>
          <w:color w:val="000000"/>
        </w:rPr>
        <w:t>Por último, podrá consultar el Aviso de Privacidad Integral del</w:t>
      </w:r>
      <w:r>
        <w:rPr>
          <w:rFonts w:ascii="Montserrat Light" w:hAnsi="Montserrat Light"/>
          <w:color w:val="000000"/>
        </w:rPr>
        <w:t xml:space="preserve"> H. Ayuntamiento de Oaxaca de Juárez, en: </w:t>
      </w:r>
      <w:hyperlink r:id="rId10" w:history="1">
        <w:r w:rsidRPr="00046193">
          <w:rPr>
            <w:rStyle w:val="Hipervnculo"/>
            <w:rFonts w:ascii="Montserrat Light" w:hAnsi="Montserrat Light"/>
            <w:b/>
            <w:bCs/>
            <w:u w:val="none"/>
          </w:rPr>
          <w:t>https://transparencia.municipiodeoaxaca.gob.mx/aviso-de-privacidad</w:t>
        </w:r>
      </w:hyperlink>
    </w:p>
    <w:p w14:paraId="0976225C" w14:textId="77777777" w:rsidR="00C33600" w:rsidRPr="00046193" w:rsidRDefault="00C33600" w:rsidP="00046193">
      <w:pPr>
        <w:spacing w:line="276" w:lineRule="auto"/>
      </w:pPr>
    </w:p>
    <w:sectPr w:rsidR="00C33600" w:rsidRPr="00046193" w:rsidSect="00581B08">
      <w:headerReference w:type="default" r:id="rId11"/>
      <w:footerReference w:type="default" r:id="rId12"/>
      <w:pgSz w:w="12240" w:h="15840"/>
      <w:pgMar w:top="1418" w:right="616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960BC" w14:textId="77777777" w:rsidR="00AC7A4C" w:rsidRDefault="00AC7A4C" w:rsidP="009B5008">
      <w:r>
        <w:separator/>
      </w:r>
    </w:p>
  </w:endnote>
  <w:endnote w:type="continuationSeparator" w:id="0">
    <w:p w14:paraId="6F3FCE47" w14:textId="77777777" w:rsidR="00AC7A4C" w:rsidRDefault="00AC7A4C" w:rsidP="009B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401DD" w14:textId="2C133F6A" w:rsidR="00417821" w:rsidRDefault="00417821">
    <w:pPr>
      <w:pStyle w:val="Piedepgina"/>
    </w:pPr>
  </w:p>
  <w:p w14:paraId="2B7A2E33" w14:textId="77777777" w:rsidR="00417821" w:rsidRDefault="004178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F0090" w14:textId="77777777" w:rsidR="00AC7A4C" w:rsidRDefault="00AC7A4C" w:rsidP="009B5008">
      <w:bookmarkStart w:id="0" w:name="_Hlk196308850"/>
      <w:bookmarkEnd w:id="0"/>
      <w:r>
        <w:separator/>
      </w:r>
    </w:p>
  </w:footnote>
  <w:footnote w:type="continuationSeparator" w:id="0">
    <w:p w14:paraId="41691901" w14:textId="77777777" w:rsidR="00AC7A4C" w:rsidRDefault="00AC7A4C" w:rsidP="009B5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00B22" w14:textId="583F5002" w:rsidR="009D2A24" w:rsidRPr="000E0218" w:rsidRDefault="009B5008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  <w:r>
      <w:rPr>
        <w:b w:val="0"/>
        <w:i w:val="0"/>
        <w:noProof/>
        <w:position w:val="21"/>
        <w:sz w:val="20"/>
      </w:rPr>
      <w:drawing>
        <wp:anchor distT="0" distB="0" distL="0" distR="0" simplePos="0" relativeHeight="251659264" behindDoc="0" locked="0" layoutInCell="1" allowOverlap="1" wp14:anchorId="0C119139" wp14:editId="66AAD1E0">
          <wp:simplePos x="0" y="0"/>
          <wp:positionH relativeFrom="page">
            <wp:posOffset>0</wp:posOffset>
          </wp:positionH>
          <wp:positionV relativeFrom="page">
            <wp:posOffset>2909841</wp:posOffset>
          </wp:positionV>
          <wp:extent cx="7772403" cy="7148558"/>
          <wp:effectExtent l="0" t="0" r="0" b="0"/>
          <wp:wrapNone/>
          <wp:docPr id="4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403" cy="71485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i w:val="0"/>
        <w:noProof/>
        <w:sz w:val="20"/>
      </w:rPr>
      <w:drawing>
        <wp:inline distT="0" distB="0" distL="0" distR="0" wp14:anchorId="396A00A9" wp14:editId="66E19115">
          <wp:extent cx="451895" cy="602075"/>
          <wp:effectExtent l="0" t="0" r="0" b="0"/>
          <wp:docPr id="4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51895" cy="60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E0218">
      <w:rPr>
        <w:b w:val="0"/>
        <w:i w:val="0"/>
        <w:spacing w:val="91"/>
        <w:sz w:val="20"/>
        <w:lang w:val="es-MX"/>
      </w:rPr>
      <w:t xml:space="preserve"> </w:t>
    </w:r>
    <w:r>
      <w:rPr>
        <w:b w:val="0"/>
        <w:i w:val="0"/>
        <w:noProof/>
        <w:spacing w:val="91"/>
        <w:position w:val="12"/>
        <w:sz w:val="20"/>
      </w:rPr>
      <w:drawing>
        <wp:inline distT="0" distB="0" distL="0" distR="0" wp14:anchorId="7943A3CF" wp14:editId="32F0410C">
          <wp:extent cx="24755" cy="447675"/>
          <wp:effectExtent l="0" t="0" r="0" b="0"/>
          <wp:docPr id="48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475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E0218">
      <w:rPr>
        <w:b w:val="0"/>
        <w:i w:val="0"/>
        <w:spacing w:val="81"/>
        <w:position w:val="12"/>
        <w:sz w:val="20"/>
        <w:lang w:val="es-MX"/>
      </w:rPr>
      <w:t xml:space="preserve"> </w:t>
    </w:r>
    <w:r>
      <w:rPr>
        <w:b w:val="0"/>
        <w:i w:val="0"/>
        <w:noProof/>
        <w:spacing w:val="81"/>
        <w:position w:val="18"/>
        <w:sz w:val="20"/>
      </w:rPr>
      <w:drawing>
        <wp:inline distT="0" distB="0" distL="0" distR="0" wp14:anchorId="45FC4526" wp14:editId="79F589D5">
          <wp:extent cx="1045307" cy="361950"/>
          <wp:effectExtent l="0" t="0" r="0" b="0"/>
          <wp:docPr id="49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045307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E0218">
      <w:rPr>
        <w:b w:val="0"/>
        <w:i w:val="0"/>
        <w:spacing w:val="81"/>
        <w:position w:val="18"/>
        <w:sz w:val="20"/>
        <w:lang w:val="es-MX"/>
      </w:rPr>
      <w:tab/>
    </w:r>
    <w:r>
      <w:rPr>
        <w:b w:val="0"/>
        <w:i w:val="0"/>
        <w:noProof/>
        <w:spacing w:val="81"/>
        <w:position w:val="3"/>
        <w:sz w:val="20"/>
      </w:rPr>
      <w:drawing>
        <wp:inline distT="0" distB="0" distL="0" distR="0" wp14:anchorId="5BB5B813" wp14:editId="656388F1">
          <wp:extent cx="547976" cy="547687"/>
          <wp:effectExtent l="0" t="0" r="0" b="0"/>
          <wp:docPr id="92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547976" cy="547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E0218">
      <w:rPr>
        <w:b w:val="0"/>
        <w:i w:val="0"/>
        <w:spacing w:val="51"/>
        <w:position w:val="3"/>
        <w:sz w:val="20"/>
        <w:lang w:val="es-MX"/>
      </w:rPr>
      <w:t xml:space="preserve"> </w:t>
    </w:r>
    <w:r>
      <w:rPr>
        <w:b w:val="0"/>
        <w:i w:val="0"/>
        <w:noProof/>
        <w:spacing w:val="51"/>
        <w:position w:val="23"/>
        <w:sz w:val="20"/>
      </w:rPr>
      <w:drawing>
        <wp:inline distT="0" distB="0" distL="0" distR="0" wp14:anchorId="36896FCD" wp14:editId="5192D4AD">
          <wp:extent cx="1176557" cy="290512"/>
          <wp:effectExtent l="0" t="0" r="0" b="0"/>
          <wp:docPr id="93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176557" cy="290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46193">
      <w:rPr>
        <w:b w:val="0"/>
        <w:i w:val="0"/>
        <w:noProof/>
        <w:spacing w:val="51"/>
        <w:position w:val="21"/>
        <w:sz w:val="20"/>
      </w:rPr>
      <w:drawing>
        <wp:inline distT="0" distB="0" distL="0" distR="0" wp14:anchorId="009DD377" wp14:editId="754BD535">
          <wp:extent cx="1212905" cy="338137"/>
          <wp:effectExtent l="0" t="0" r="0" b="0"/>
          <wp:docPr id="94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212905" cy="338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67A306" w14:textId="3B1AD0A7" w:rsidR="009D2A24" w:rsidRPr="000E0218" w:rsidRDefault="009D2A24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</w:p>
  <w:p w14:paraId="0EC37AED" w14:textId="51B9CC72" w:rsidR="00046193" w:rsidRDefault="000E0218" w:rsidP="00046193">
    <w:pPr>
      <w:pStyle w:val="Sinespaciado"/>
      <w:jc w:val="center"/>
      <w:rPr>
        <w:rFonts w:ascii="Montserrat Light" w:hAnsi="Montserrat Light"/>
        <w:b/>
        <w:bCs/>
      </w:rPr>
    </w:pPr>
    <w:r>
      <w:rPr>
        <w:rFonts w:ascii="Montserrat Light" w:hAnsi="Montserrat Light"/>
        <w:b/>
        <w:bCs/>
      </w:rPr>
      <w:t>SECRETARÍA DE GOBIERNO Y TERRITORIO.</w:t>
    </w:r>
  </w:p>
  <w:p w14:paraId="445B9A8F" w14:textId="4BE5853D" w:rsidR="004E3E14" w:rsidRDefault="004E3E14" w:rsidP="00046193">
    <w:pPr>
      <w:pStyle w:val="Sinespaciado"/>
      <w:jc w:val="center"/>
      <w:rPr>
        <w:rFonts w:ascii="Montserrat Light" w:hAnsi="Montserrat Light"/>
        <w:b/>
        <w:bCs/>
      </w:rPr>
    </w:pPr>
    <w:r>
      <w:rPr>
        <w:rFonts w:ascii="Montserrat Light" w:hAnsi="Montserrat Light"/>
        <w:b/>
        <w:bCs/>
      </w:rPr>
      <w:t xml:space="preserve">DIRECCIÓN DE </w:t>
    </w:r>
    <w:r w:rsidR="0053683E">
      <w:rPr>
        <w:rFonts w:ascii="Montserrat Light" w:hAnsi="Montserrat Light"/>
        <w:b/>
        <w:bCs/>
      </w:rPr>
      <w:t>GOBIERNO Y GESTIÓN.</w:t>
    </w:r>
  </w:p>
  <w:p w14:paraId="44A31146" w14:textId="6B55131E" w:rsidR="00046193" w:rsidRDefault="00046193" w:rsidP="00046193">
    <w:pPr>
      <w:pStyle w:val="Sinespaciado"/>
      <w:jc w:val="center"/>
      <w:rPr>
        <w:rFonts w:ascii="Montserrat Light" w:hAnsi="Montserrat Light"/>
        <w:b/>
        <w:bCs/>
      </w:rPr>
    </w:pPr>
    <w:r>
      <w:rPr>
        <w:rFonts w:ascii="Montserrat Light" w:hAnsi="Montserrat Light"/>
        <w:b/>
        <w:bCs/>
      </w:rPr>
      <w:t>AVISO DE PRIVACIDAD SIMPLIFICADO.</w:t>
    </w:r>
  </w:p>
  <w:p w14:paraId="08954573" w14:textId="77777777" w:rsidR="00046193" w:rsidRPr="00046193" w:rsidRDefault="00046193" w:rsidP="00046193">
    <w:pPr>
      <w:pStyle w:val="Sinespaciado"/>
      <w:jc w:val="center"/>
      <w:rPr>
        <w:rFonts w:ascii="Montserrat Light" w:hAnsi="Montserrat Light"/>
        <w:b/>
        <w:bCs/>
      </w:rPr>
    </w:pPr>
  </w:p>
  <w:p w14:paraId="28E02C93" w14:textId="77777777" w:rsidR="00046193" w:rsidRPr="003431B4" w:rsidRDefault="00046193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D138B"/>
    <w:multiLevelType w:val="hybridMultilevel"/>
    <w:tmpl w:val="B7BADB54"/>
    <w:lvl w:ilvl="0" w:tplc="A26EF81E">
      <w:start w:val="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DA8F98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30E8AA1A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383A80C6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92B46664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68DA1558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2E0036A8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34FE65AA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C088AE5C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F80955"/>
    <w:multiLevelType w:val="hybridMultilevel"/>
    <w:tmpl w:val="6C5438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55B8C"/>
    <w:multiLevelType w:val="multilevel"/>
    <w:tmpl w:val="A812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E3591"/>
    <w:multiLevelType w:val="hybridMultilevel"/>
    <w:tmpl w:val="F3247096"/>
    <w:lvl w:ilvl="0" w:tplc="8B721D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80837"/>
    <w:multiLevelType w:val="hybridMultilevel"/>
    <w:tmpl w:val="3678EDB6"/>
    <w:lvl w:ilvl="0" w:tplc="235E479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7BA04D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B24B3C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C4CB6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C47A96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DCCD0A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144F8C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18CD50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288F04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227777"/>
    <w:multiLevelType w:val="hybridMultilevel"/>
    <w:tmpl w:val="D6D2B8D8"/>
    <w:lvl w:ilvl="0" w:tplc="B79A3EA4">
      <w:start w:val="1"/>
      <w:numFmt w:val="upperRoman"/>
      <w:lvlText w:val="%1."/>
      <w:lvlJc w:val="left"/>
      <w:pPr>
        <w:ind w:left="1171" w:hanging="478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A9501166">
      <w:numFmt w:val="bullet"/>
      <w:lvlText w:val="•"/>
      <w:lvlJc w:val="left"/>
      <w:pPr>
        <w:ind w:left="2060" w:hanging="478"/>
      </w:pPr>
      <w:rPr>
        <w:lang w:val="es-ES" w:eastAsia="en-US" w:bidi="ar-SA"/>
      </w:rPr>
    </w:lvl>
    <w:lvl w:ilvl="2" w:tplc="FC088A44">
      <w:numFmt w:val="bullet"/>
      <w:lvlText w:val="•"/>
      <w:lvlJc w:val="left"/>
      <w:pPr>
        <w:ind w:left="2940" w:hanging="478"/>
      </w:pPr>
      <w:rPr>
        <w:lang w:val="es-ES" w:eastAsia="en-US" w:bidi="ar-SA"/>
      </w:rPr>
    </w:lvl>
    <w:lvl w:ilvl="3" w:tplc="D012FE70">
      <w:numFmt w:val="bullet"/>
      <w:lvlText w:val="•"/>
      <w:lvlJc w:val="left"/>
      <w:pPr>
        <w:ind w:left="3820" w:hanging="478"/>
      </w:pPr>
      <w:rPr>
        <w:lang w:val="es-ES" w:eastAsia="en-US" w:bidi="ar-SA"/>
      </w:rPr>
    </w:lvl>
    <w:lvl w:ilvl="4" w:tplc="97285B84">
      <w:numFmt w:val="bullet"/>
      <w:lvlText w:val="•"/>
      <w:lvlJc w:val="left"/>
      <w:pPr>
        <w:ind w:left="4700" w:hanging="478"/>
      </w:pPr>
      <w:rPr>
        <w:lang w:val="es-ES" w:eastAsia="en-US" w:bidi="ar-SA"/>
      </w:rPr>
    </w:lvl>
    <w:lvl w:ilvl="5" w:tplc="3274E326">
      <w:numFmt w:val="bullet"/>
      <w:lvlText w:val="•"/>
      <w:lvlJc w:val="left"/>
      <w:pPr>
        <w:ind w:left="5581" w:hanging="478"/>
      </w:pPr>
      <w:rPr>
        <w:lang w:val="es-ES" w:eastAsia="en-US" w:bidi="ar-SA"/>
      </w:rPr>
    </w:lvl>
    <w:lvl w:ilvl="6" w:tplc="CAEA0C24">
      <w:numFmt w:val="bullet"/>
      <w:lvlText w:val="•"/>
      <w:lvlJc w:val="left"/>
      <w:pPr>
        <w:ind w:left="6461" w:hanging="478"/>
      </w:pPr>
      <w:rPr>
        <w:lang w:val="es-ES" w:eastAsia="en-US" w:bidi="ar-SA"/>
      </w:rPr>
    </w:lvl>
    <w:lvl w:ilvl="7" w:tplc="00CE22B8">
      <w:numFmt w:val="bullet"/>
      <w:lvlText w:val="•"/>
      <w:lvlJc w:val="left"/>
      <w:pPr>
        <w:ind w:left="7341" w:hanging="478"/>
      </w:pPr>
      <w:rPr>
        <w:lang w:val="es-ES" w:eastAsia="en-US" w:bidi="ar-SA"/>
      </w:rPr>
    </w:lvl>
    <w:lvl w:ilvl="8" w:tplc="6FC8A678">
      <w:numFmt w:val="bullet"/>
      <w:lvlText w:val="•"/>
      <w:lvlJc w:val="left"/>
      <w:pPr>
        <w:ind w:left="8221" w:hanging="478"/>
      </w:pPr>
      <w:rPr>
        <w:lang w:val="es-ES" w:eastAsia="en-US" w:bidi="ar-SA"/>
      </w:rPr>
    </w:lvl>
  </w:abstractNum>
  <w:abstractNum w:abstractNumId="6" w15:restartNumberingAfterBreak="0">
    <w:nsid w:val="3CEE496F"/>
    <w:multiLevelType w:val="hybridMultilevel"/>
    <w:tmpl w:val="D7FC56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11F28"/>
    <w:multiLevelType w:val="hybridMultilevel"/>
    <w:tmpl w:val="298064C4"/>
    <w:lvl w:ilvl="0" w:tplc="2AAEA6A8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0BE5AA4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2C7640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E8702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0E0AD4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B813A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76B91E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CAF6E0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00F0CE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AC1199"/>
    <w:multiLevelType w:val="hybridMultilevel"/>
    <w:tmpl w:val="95EE40B4"/>
    <w:lvl w:ilvl="0" w:tplc="B0D4267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31A06C6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584402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8254FC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AC11EA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164560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83D32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C26C54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0E13DE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4A4A3B"/>
    <w:multiLevelType w:val="hybridMultilevel"/>
    <w:tmpl w:val="045CAF2E"/>
    <w:lvl w:ilvl="0" w:tplc="FFFFFFFF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96A84"/>
    <w:multiLevelType w:val="hybridMultilevel"/>
    <w:tmpl w:val="F3247096"/>
    <w:lvl w:ilvl="0" w:tplc="8B721D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E0486"/>
    <w:multiLevelType w:val="hybridMultilevel"/>
    <w:tmpl w:val="8810355E"/>
    <w:lvl w:ilvl="0" w:tplc="C668FF0C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26E42A">
      <w:start w:val="1"/>
      <w:numFmt w:val="bullet"/>
      <w:lvlText w:val="o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08C906">
      <w:start w:val="1"/>
      <w:numFmt w:val="bullet"/>
      <w:lvlText w:val="▪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00CE74">
      <w:start w:val="1"/>
      <w:numFmt w:val="bullet"/>
      <w:lvlText w:val="•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BAA612">
      <w:start w:val="1"/>
      <w:numFmt w:val="bullet"/>
      <w:lvlText w:val="o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960F0E">
      <w:start w:val="1"/>
      <w:numFmt w:val="bullet"/>
      <w:lvlText w:val="▪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0A335C">
      <w:start w:val="1"/>
      <w:numFmt w:val="bullet"/>
      <w:lvlText w:val="•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CC2FAC">
      <w:start w:val="1"/>
      <w:numFmt w:val="bullet"/>
      <w:lvlText w:val="o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789566">
      <w:start w:val="1"/>
      <w:numFmt w:val="bullet"/>
      <w:lvlText w:val="▪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33154E"/>
    <w:multiLevelType w:val="hybridMultilevel"/>
    <w:tmpl w:val="5636EE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03FFF"/>
    <w:multiLevelType w:val="hybridMultilevel"/>
    <w:tmpl w:val="E02441B6"/>
    <w:lvl w:ilvl="0" w:tplc="FFFFFFFF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45C9A"/>
    <w:multiLevelType w:val="hybridMultilevel"/>
    <w:tmpl w:val="4872B02E"/>
    <w:lvl w:ilvl="0" w:tplc="5A9ED5DA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708654C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249332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9E4C3C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027020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50A46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484D0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341CAE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8E432C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1C87839"/>
    <w:multiLevelType w:val="hybridMultilevel"/>
    <w:tmpl w:val="0D2004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D162F"/>
    <w:multiLevelType w:val="multilevel"/>
    <w:tmpl w:val="8E22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BA194A"/>
    <w:multiLevelType w:val="hybridMultilevel"/>
    <w:tmpl w:val="A53C6F78"/>
    <w:lvl w:ilvl="0" w:tplc="080A000F">
      <w:start w:val="1"/>
      <w:numFmt w:val="decimal"/>
      <w:lvlText w:val="%1."/>
      <w:lvlJc w:val="left"/>
      <w:pPr>
        <w:ind w:left="787" w:hanging="360"/>
      </w:pPr>
    </w:lvl>
    <w:lvl w:ilvl="1" w:tplc="080A0019" w:tentative="1">
      <w:start w:val="1"/>
      <w:numFmt w:val="lowerLetter"/>
      <w:lvlText w:val="%2."/>
      <w:lvlJc w:val="left"/>
      <w:pPr>
        <w:ind w:left="1507" w:hanging="360"/>
      </w:pPr>
    </w:lvl>
    <w:lvl w:ilvl="2" w:tplc="080A001B" w:tentative="1">
      <w:start w:val="1"/>
      <w:numFmt w:val="lowerRoman"/>
      <w:lvlText w:val="%3."/>
      <w:lvlJc w:val="right"/>
      <w:pPr>
        <w:ind w:left="2227" w:hanging="180"/>
      </w:pPr>
    </w:lvl>
    <w:lvl w:ilvl="3" w:tplc="080A000F" w:tentative="1">
      <w:start w:val="1"/>
      <w:numFmt w:val="decimal"/>
      <w:lvlText w:val="%4."/>
      <w:lvlJc w:val="left"/>
      <w:pPr>
        <w:ind w:left="2947" w:hanging="360"/>
      </w:pPr>
    </w:lvl>
    <w:lvl w:ilvl="4" w:tplc="080A0019" w:tentative="1">
      <w:start w:val="1"/>
      <w:numFmt w:val="lowerLetter"/>
      <w:lvlText w:val="%5."/>
      <w:lvlJc w:val="left"/>
      <w:pPr>
        <w:ind w:left="3667" w:hanging="360"/>
      </w:pPr>
    </w:lvl>
    <w:lvl w:ilvl="5" w:tplc="080A001B" w:tentative="1">
      <w:start w:val="1"/>
      <w:numFmt w:val="lowerRoman"/>
      <w:lvlText w:val="%6."/>
      <w:lvlJc w:val="right"/>
      <w:pPr>
        <w:ind w:left="4387" w:hanging="180"/>
      </w:pPr>
    </w:lvl>
    <w:lvl w:ilvl="6" w:tplc="080A000F" w:tentative="1">
      <w:start w:val="1"/>
      <w:numFmt w:val="decimal"/>
      <w:lvlText w:val="%7."/>
      <w:lvlJc w:val="left"/>
      <w:pPr>
        <w:ind w:left="5107" w:hanging="360"/>
      </w:pPr>
    </w:lvl>
    <w:lvl w:ilvl="7" w:tplc="080A0019" w:tentative="1">
      <w:start w:val="1"/>
      <w:numFmt w:val="lowerLetter"/>
      <w:lvlText w:val="%8."/>
      <w:lvlJc w:val="left"/>
      <w:pPr>
        <w:ind w:left="5827" w:hanging="360"/>
      </w:pPr>
    </w:lvl>
    <w:lvl w:ilvl="8" w:tplc="080A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8" w15:restartNumberingAfterBreak="0">
    <w:nsid w:val="6E881B5C"/>
    <w:multiLevelType w:val="hybridMultilevel"/>
    <w:tmpl w:val="8FE850B4"/>
    <w:lvl w:ilvl="0" w:tplc="8B106482">
      <w:start w:val="1"/>
      <w:numFmt w:val="upperRoman"/>
      <w:lvlText w:val="%1."/>
      <w:lvlJc w:val="left"/>
      <w:pPr>
        <w:ind w:left="1178" w:hanging="483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5DE6CC88">
      <w:numFmt w:val="bullet"/>
      <w:lvlText w:val="•"/>
      <w:lvlJc w:val="left"/>
      <w:pPr>
        <w:ind w:left="2060" w:hanging="483"/>
      </w:pPr>
      <w:rPr>
        <w:lang w:val="es-ES" w:eastAsia="en-US" w:bidi="ar-SA"/>
      </w:rPr>
    </w:lvl>
    <w:lvl w:ilvl="2" w:tplc="2C1CA81C">
      <w:numFmt w:val="bullet"/>
      <w:lvlText w:val="•"/>
      <w:lvlJc w:val="left"/>
      <w:pPr>
        <w:ind w:left="2940" w:hanging="483"/>
      </w:pPr>
      <w:rPr>
        <w:lang w:val="es-ES" w:eastAsia="en-US" w:bidi="ar-SA"/>
      </w:rPr>
    </w:lvl>
    <w:lvl w:ilvl="3" w:tplc="C8449088">
      <w:numFmt w:val="bullet"/>
      <w:lvlText w:val="•"/>
      <w:lvlJc w:val="left"/>
      <w:pPr>
        <w:ind w:left="3820" w:hanging="483"/>
      </w:pPr>
      <w:rPr>
        <w:lang w:val="es-ES" w:eastAsia="en-US" w:bidi="ar-SA"/>
      </w:rPr>
    </w:lvl>
    <w:lvl w:ilvl="4" w:tplc="2598A32C">
      <w:numFmt w:val="bullet"/>
      <w:lvlText w:val="•"/>
      <w:lvlJc w:val="left"/>
      <w:pPr>
        <w:ind w:left="4700" w:hanging="483"/>
      </w:pPr>
      <w:rPr>
        <w:lang w:val="es-ES" w:eastAsia="en-US" w:bidi="ar-SA"/>
      </w:rPr>
    </w:lvl>
    <w:lvl w:ilvl="5" w:tplc="39F49D82">
      <w:numFmt w:val="bullet"/>
      <w:lvlText w:val="•"/>
      <w:lvlJc w:val="left"/>
      <w:pPr>
        <w:ind w:left="5581" w:hanging="483"/>
      </w:pPr>
      <w:rPr>
        <w:lang w:val="es-ES" w:eastAsia="en-US" w:bidi="ar-SA"/>
      </w:rPr>
    </w:lvl>
    <w:lvl w:ilvl="6" w:tplc="30B26B92">
      <w:numFmt w:val="bullet"/>
      <w:lvlText w:val="•"/>
      <w:lvlJc w:val="left"/>
      <w:pPr>
        <w:ind w:left="6461" w:hanging="483"/>
      </w:pPr>
      <w:rPr>
        <w:lang w:val="es-ES" w:eastAsia="en-US" w:bidi="ar-SA"/>
      </w:rPr>
    </w:lvl>
    <w:lvl w:ilvl="7" w:tplc="2FA8CF08">
      <w:numFmt w:val="bullet"/>
      <w:lvlText w:val="•"/>
      <w:lvlJc w:val="left"/>
      <w:pPr>
        <w:ind w:left="7341" w:hanging="483"/>
      </w:pPr>
      <w:rPr>
        <w:lang w:val="es-ES" w:eastAsia="en-US" w:bidi="ar-SA"/>
      </w:rPr>
    </w:lvl>
    <w:lvl w:ilvl="8" w:tplc="DC183CE2">
      <w:numFmt w:val="bullet"/>
      <w:lvlText w:val="•"/>
      <w:lvlJc w:val="left"/>
      <w:pPr>
        <w:ind w:left="8221" w:hanging="483"/>
      </w:pPr>
      <w:rPr>
        <w:lang w:val="es-ES" w:eastAsia="en-US" w:bidi="ar-SA"/>
      </w:rPr>
    </w:lvl>
  </w:abstractNum>
  <w:abstractNum w:abstractNumId="19" w15:restartNumberingAfterBreak="0">
    <w:nsid w:val="6F334CDD"/>
    <w:multiLevelType w:val="hybridMultilevel"/>
    <w:tmpl w:val="AEF80DE2"/>
    <w:lvl w:ilvl="0" w:tplc="739819B2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16AE8"/>
    <w:multiLevelType w:val="hybridMultilevel"/>
    <w:tmpl w:val="874E6170"/>
    <w:lvl w:ilvl="0" w:tplc="6C72E946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B035D4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50B104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DCF58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96EF42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FC6778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189854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AACB42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B84908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7C051BB"/>
    <w:multiLevelType w:val="multilevel"/>
    <w:tmpl w:val="7C4E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56EF31"/>
    <w:multiLevelType w:val="hybridMultilevel"/>
    <w:tmpl w:val="37D09C40"/>
    <w:lvl w:ilvl="0" w:tplc="080A0013">
      <w:start w:val="1"/>
      <w:numFmt w:val="upperRoman"/>
      <w:lvlText w:val="%1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B4E32BD"/>
    <w:multiLevelType w:val="hybridMultilevel"/>
    <w:tmpl w:val="D616AC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960EBC"/>
    <w:multiLevelType w:val="hybridMultilevel"/>
    <w:tmpl w:val="E7B00BAA"/>
    <w:lvl w:ilvl="0" w:tplc="FA9866BE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6A67D2">
      <w:start w:val="1"/>
      <w:numFmt w:val="bullet"/>
      <w:lvlText w:val="o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CC711A">
      <w:start w:val="1"/>
      <w:numFmt w:val="bullet"/>
      <w:lvlText w:val="▪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509318">
      <w:start w:val="1"/>
      <w:numFmt w:val="bullet"/>
      <w:lvlText w:val="•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14F9B4">
      <w:start w:val="1"/>
      <w:numFmt w:val="bullet"/>
      <w:lvlText w:val="o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AA2F02">
      <w:start w:val="1"/>
      <w:numFmt w:val="bullet"/>
      <w:lvlText w:val="▪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728DE0">
      <w:start w:val="1"/>
      <w:numFmt w:val="bullet"/>
      <w:lvlText w:val="•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346942">
      <w:start w:val="1"/>
      <w:numFmt w:val="bullet"/>
      <w:lvlText w:val="o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3A98D4">
      <w:start w:val="1"/>
      <w:numFmt w:val="bullet"/>
      <w:lvlText w:val="▪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EDB5D28"/>
    <w:multiLevelType w:val="hybridMultilevel"/>
    <w:tmpl w:val="91CCD106"/>
    <w:lvl w:ilvl="0" w:tplc="8E3AD192">
      <w:start w:val="1"/>
      <w:numFmt w:val="decimal"/>
      <w:lvlText w:val="%1.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F86B5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479A5BFC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6EFE6480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08E45032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128E285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2514C95C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42228184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282A195A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FD27628"/>
    <w:multiLevelType w:val="hybridMultilevel"/>
    <w:tmpl w:val="5BBC9E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9"/>
  </w:num>
  <w:num w:numId="4">
    <w:abstractNumId w:val="13"/>
  </w:num>
  <w:num w:numId="5">
    <w:abstractNumId w:val="6"/>
  </w:num>
  <w:num w:numId="6">
    <w:abstractNumId w:val="23"/>
  </w:num>
  <w:num w:numId="7">
    <w:abstractNumId w:val="15"/>
  </w:num>
  <w:num w:numId="8">
    <w:abstractNumId w:val="21"/>
  </w:num>
  <w:num w:numId="9">
    <w:abstractNumId w:val="16"/>
  </w:num>
  <w:num w:numId="10">
    <w:abstractNumId w:val="2"/>
  </w:num>
  <w:num w:numId="11">
    <w:abstractNumId w:val="12"/>
  </w:num>
  <w:num w:numId="12">
    <w:abstractNumId w:val="14"/>
  </w:num>
  <w:num w:numId="13">
    <w:abstractNumId w:val="4"/>
  </w:num>
  <w:num w:numId="14">
    <w:abstractNumId w:val="24"/>
  </w:num>
  <w:num w:numId="15">
    <w:abstractNumId w:val="8"/>
  </w:num>
  <w:num w:numId="16">
    <w:abstractNumId w:val="11"/>
  </w:num>
  <w:num w:numId="17">
    <w:abstractNumId w:val="25"/>
  </w:num>
  <w:num w:numId="18">
    <w:abstractNumId w:val="20"/>
  </w:num>
  <w:num w:numId="19">
    <w:abstractNumId w:val="0"/>
  </w:num>
  <w:num w:numId="20">
    <w:abstractNumId w:val="7"/>
  </w:num>
  <w:num w:numId="21">
    <w:abstractNumId w:val="17"/>
  </w:num>
  <w:num w:numId="22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"/>
  </w:num>
  <w:num w:numId="26">
    <w:abstractNumId w:val="10"/>
  </w:num>
  <w:num w:numId="27">
    <w:abstractNumId w:val="2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008"/>
    <w:rsid w:val="00002117"/>
    <w:rsid w:val="00002866"/>
    <w:rsid w:val="00004E84"/>
    <w:rsid w:val="00013505"/>
    <w:rsid w:val="000149C1"/>
    <w:rsid w:val="00016AB5"/>
    <w:rsid w:val="0002250C"/>
    <w:rsid w:val="0002331F"/>
    <w:rsid w:val="00023E7A"/>
    <w:rsid w:val="000246EB"/>
    <w:rsid w:val="00024719"/>
    <w:rsid w:val="00026000"/>
    <w:rsid w:val="000300D6"/>
    <w:rsid w:val="0003034E"/>
    <w:rsid w:val="00030B8A"/>
    <w:rsid w:val="0003121A"/>
    <w:rsid w:val="0003313A"/>
    <w:rsid w:val="000336CD"/>
    <w:rsid w:val="000361A1"/>
    <w:rsid w:val="000367ED"/>
    <w:rsid w:val="00037039"/>
    <w:rsid w:val="00037942"/>
    <w:rsid w:val="000406C8"/>
    <w:rsid w:val="00040773"/>
    <w:rsid w:val="00043418"/>
    <w:rsid w:val="00043F6D"/>
    <w:rsid w:val="000443D1"/>
    <w:rsid w:val="0004441C"/>
    <w:rsid w:val="00046193"/>
    <w:rsid w:val="00046E95"/>
    <w:rsid w:val="000472EC"/>
    <w:rsid w:val="000526C0"/>
    <w:rsid w:val="00052ED9"/>
    <w:rsid w:val="00057E44"/>
    <w:rsid w:val="00061ED8"/>
    <w:rsid w:val="00061FE0"/>
    <w:rsid w:val="00065E9D"/>
    <w:rsid w:val="00066140"/>
    <w:rsid w:val="000675D4"/>
    <w:rsid w:val="000702D9"/>
    <w:rsid w:val="000705F2"/>
    <w:rsid w:val="00070B84"/>
    <w:rsid w:val="00073C2C"/>
    <w:rsid w:val="00073E86"/>
    <w:rsid w:val="00075A4D"/>
    <w:rsid w:val="0007719D"/>
    <w:rsid w:val="000808D0"/>
    <w:rsid w:val="000810CD"/>
    <w:rsid w:val="00081435"/>
    <w:rsid w:val="00081E0D"/>
    <w:rsid w:val="0008214F"/>
    <w:rsid w:val="0008602C"/>
    <w:rsid w:val="00091163"/>
    <w:rsid w:val="000915E2"/>
    <w:rsid w:val="0009214E"/>
    <w:rsid w:val="0009532C"/>
    <w:rsid w:val="000965FA"/>
    <w:rsid w:val="000972DC"/>
    <w:rsid w:val="000A1335"/>
    <w:rsid w:val="000A251D"/>
    <w:rsid w:val="000A59CB"/>
    <w:rsid w:val="000B3452"/>
    <w:rsid w:val="000B5DBA"/>
    <w:rsid w:val="000C0490"/>
    <w:rsid w:val="000C0E11"/>
    <w:rsid w:val="000C1847"/>
    <w:rsid w:val="000C707F"/>
    <w:rsid w:val="000C70DB"/>
    <w:rsid w:val="000D0E1E"/>
    <w:rsid w:val="000D119C"/>
    <w:rsid w:val="000D15B3"/>
    <w:rsid w:val="000D2FE4"/>
    <w:rsid w:val="000D6D2C"/>
    <w:rsid w:val="000D7FCB"/>
    <w:rsid w:val="000E0218"/>
    <w:rsid w:val="000E146E"/>
    <w:rsid w:val="000E22B1"/>
    <w:rsid w:val="000E3B5D"/>
    <w:rsid w:val="000E4437"/>
    <w:rsid w:val="000E4F4D"/>
    <w:rsid w:val="000E67DC"/>
    <w:rsid w:val="000E67DF"/>
    <w:rsid w:val="000E698F"/>
    <w:rsid w:val="000F14BD"/>
    <w:rsid w:val="000F182A"/>
    <w:rsid w:val="000F6263"/>
    <w:rsid w:val="001005B5"/>
    <w:rsid w:val="00100EC0"/>
    <w:rsid w:val="00102452"/>
    <w:rsid w:val="0010296C"/>
    <w:rsid w:val="00102C76"/>
    <w:rsid w:val="00106DA0"/>
    <w:rsid w:val="00110F54"/>
    <w:rsid w:val="001111DD"/>
    <w:rsid w:val="001113FA"/>
    <w:rsid w:val="00111D53"/>
    <w:rsid w:val="00111E62"/>
    <w:rsid w:val="001127D9"/>
    <w:rsid w:val="001140D1"/>
    <w:rsid w:val="001159A9"/>
    <w:rsid w:val="001215F1"/>
    <w:rsid w:val="00126821"/>
    <w:rsid w:val="00127096"/>
    <w:rsid w:val="00130EBF"/>
    <w:rsid w:val="00132B49"/>
    <w:rsid w:val="001349FC"/>
    <w:rsid w:val="00135974"/>
    <w:rsid w:val="001365BB"/>
    <w:rsid w:val="00136D34"/>
    <w:rsid w:val="00136D59"/>
    <w:rsid w:val="00137C4D"/>
    <w:rsid w:val="001415AF"/>
    <w:rsid w:val="00142D6C"/>
    <w:rsid w:val="0015073A"/>
    <w:rsid w:val="00151A2A"/>
    <w:rsid w:val="00157CA3"/>
    <w:rsid w:val="00160924"/>
    <w:rsid w:val="001611D8"/>
    <w:rsid w:val="00161B44"/>
    <w:rsid w:val="00161B9B"/>
    <w:rsid w:val="0016360D"/>
    <w:rsid w:val="00163C5B"/>
    <w:rsid w:val="00164661"/>
    <w:rsid w:val="00165E7A"/>
    <w:rsid w:val="00167073"/>
    <w:rsid w:val="00167906"/>
    <w:rsid w:val="00167B54"/>
    <w:rsid w:val="0017061C"/>
    <w:rsid w:val="00170ABF"/>
    <w:rsid w:val="00171732"/>
    <w:rsid w:val="00173296"/>
    <w:rsid w:val="00180068"/>
    <w:rsid w:val="00180A51"/>
    <w:rsid w:val="00182BD8"/>
    <w:rsid w:val="001833A6"/>
    <w:rsid w:val="00184D26"/>
    <w:rsid w:val="00187A46"/>
    <w:rsid w:val="00192D57"/>
    <w:rsid w:val="0019612B"/>
    <w:rsid w:val="0019656F"/>
    <w:rsid w:val="00196CE2"/>
    <w:rsid w:val="001A4B4B"/>
    <w:rsid w:val="001A64A0"/>
    <w:rsid w:val="001A725E"/>
    <w:rsid w:val="001B1928"/>
    <w:rsid w:val="001B2470"/>
    <w:rsid w:val="001B251A"/>
    <w:rsid w:val="001B36C1"/>
    <w:rsid w:val="001B37B9"/>
    <w:rsid w:val="001B4EFB"/>
    <w:rsid w:val="001B5081"/>
    <w:rsid w:val="001B556B"/>
    <w:rsid w:val="001B6D84"/>
    <w:rsid w:val="001B760F"/>
    <w:rsid w:val="001C03A9"/>
    <w:rsid w:val="001C0A47"/>
    <w:rsid w:val="001C344B"/>
    <w:rsid w:val="001C36C3"/>
    <w:rsid w:val="001C5A27"/>
    <w:rsid w:val="001D1F79"/>
    <w:rsid w:val="001D25DE"/>
    <w:rsid w:val="001D2FC0"/>
    <w:rsid w:val="001D4EAD"/>
    <w:rsid w:val="001D5579"/>
    <w:rsid w:val="001D5B5E"/>
    <w:rsid w:val="001D5CD9"/>
    <w:rsid w:val="001D67A7"/>
    <w:rsid w:val="001E0715"/>
    <w:rsid w:val="001E1565"/>
    <w:rsid w:val="001E386D"/>
    <w:rsid w:val="001E4E53"/>
    <w:rsid w:val="001E6755"/>
    <w:rsid w:val="001E7CB8"/>
    <w:rsid w:val="001F0F52"/>
    <w:rsid w:val="001F1BB1"/>
    <w:rsid w:val="001F388C"/>
    <w:rsid w:val="001F6EF8"/>
    <w:rsid w:val="002010E9"/>
    <w:rsid w:val="002022E7"/>
    <w:rsid w:val="00204A4A"/>
    <w:rsid w:val="00204CCE"/>
    <w:rsid w:val="00205708"/>
    <w:rsid w:val="00206468"/>
    <w:rsid w:val="00210345"/>
    <w:rsid w:val="0021071E"/>
    <w:rsid w:val="00210F62"/>
    <w:rsid w:val="00211BE5"/>
    <w:rsid w:val="0021214A"/>
    <w:rsid w:val="002135CA"/>
    <w:rsid w:val="00215E94"/>
    <w:rsid w:val="002166C7"/>
    <w:rsid w:val="00221918"/>
    <w:rsid w:val="00222329"/>
    <w:rsid w:val="002223D4"/>
    <w:rsid w:val="0022364A"/>
    <w:rsid w:val="00225C70"/>
    <w:rsid w:val="00225E25"/>
    <w:rsid w:val="00226B9D"/>
    <w:rsid w:val="002271E8"/>
    <w:rsid w:val="00232B91"/>
    <w:rsid w:val="00233F6B"/>
    <w:rsid w:val="00237E7F"/>
    <w:rsid w:val="00242CF9"/>
    <w:rsid w:val="0024326B"/>
    <w:rsid w:val="0024335C"/>
    <w:rsid w:val="00245B89"/>
    <w:rsid w:val="0024708F"/>
    <w:rsid w:val="00251849"/>
    <w:rsid w:val="002519C7"/>
    <w:rsid w:val="00252640"/>
    <w:rsid w:val="002535DC"/>
    <w:rsid w:val="00253B52"/>
    <w:rsid w:val="002571D9"/>
    <w:rsid w:val="00260207"/>
    <w:rsid w:val="00260BF3"/>
    <w:rsid w:val="002618BB"/>
    <w:rsid w:val="0026676F"/>
    <w:rsid w:val="00266C6E"/>
    <w:rsid w:val="00272986"/>
    <w:rsid w:val="00272D36"/>
    <w:rsid w:val="00282983"/>
    <w:rsid w:val="00282EEE"/>
    <w:rsid w:val="002844F4"/>
    <w:rsid w:val="00285941"/>
    <w:rsid w:val="00290A10"/>
    <w:rsid w:val="00290E2E"/>
    <w:rsid w:val="00291A32"/>
    <w:rsid w:val="002943FD"/>
    <w:rsid w:val="002973DD"/>
    <w:rsid w:val="002A0EB4"/>
    <w:rsid w:val="002A164B"/>
    <w:rsid w:val="002A25C6"/>
    <w:rsid w:val="002A46A7"/>
    <w:rsid w:val="002C186B"/>
    <w:rsid w:val="002C31AB"/>
    <w:rsid w:val="002C7613"/>
    <w:rsid w:val="002D0283"/>
    <w:rsid w:val="002D1363"/>
    <w:rsid w:val="002D2C0F"/>
    <w:rsid w:val="002D4FE1"/>
    <w:rsid w:val="002D76B6"/>
    <w:rsid w:val="002D7E38"/>
    <w:rsid w:val="002E09BF"/>
    <w:rsid w:val="002E44CD"/>
    <w:rsid w:val="002F0340"/>
    <w:rsid w:val="002F1D07"/>
    <w:rsid w:val="002F1E18"/>
    <w:rsid w:val="002F3878"/>
    <w:rsid w:val="002F7D7F"/>
    <w:rsid w:val="00300737"/>
    <w:rsid w:val="0030130A"/>
    <w:rsid w:val="00301F19"/>
    <w:rsid w:val="003033F2"/>
    <w:rsid w:val="003066A5"/>
    <w:rsid w:val="00306946"/>
    <w:rsid w:val="00306DD2"/>
    <w:rsid w:val="003111E5"/>
    <w:rsid w:val="003114CB"/>
    <w:rsid w:val="00311674"/>
    <w:rsid w:val="00313363"/>
    <w:rsid w:val="0031448E"/>
    <w:rsid w:val="00317772"/>
    <w:rsid w:val="00321673"/>
    <w:rsid w:val="00323EE4"/>
    <w:rsid w:val="00324093"/>
    <w:rsid w:val="00326D8C"/>
    <w:rsid w:val="0032775F"/>
    <w:rsid w:val="00330B83"/>
    <w:rsid w:val="00333323"/>
    <w:rsid w:val="00333AFB"/>
    <w:rsid w:val="00333D70"/>
    <w:rsid w:val="00337421"/>
    <w:rsid w:val="00337DDD"/>
    <w:rsid w:val="00343154"/>
    <w:rsid w:val="003431B4"/>
    <w:rsid w:val="00344328"/>
    <w:rsid w:val="00344D7A"/>
    <w:rsid w:val="003463F3"/>
    <w:rsid w:val="00352E07"/>
    <w:rsid w:val="00353DF9"/>
    <w:rsid w:val="003544AC"/>
    <w:rsid w:val="00355924"/>
    <w:rsid w:val="003562CE"/>
    <w:rsid w:val="00361903"/>
    <w:rsid w:val="00361954"/>
    <w:rsid w:val="00361FB0"/>
    <w:rsid w:val="00362982"/>
    <w:rsid w:val="00366CD2"/>
    <w:rsid w:val="0037092E"/>
    <w:rsid w:val="0037151E"/>
    <w:rsid w:val="0037354C"/>
    <w:rsid w:val="0037381E"/>
    <w:rsid w:val="00373F4B"/>
    <w:rsid w:val="003754BE"/>
    <w:rsid w:val="00376638"/>
    <w:rsid w:val="003842F8"/>
    <w:rsid w:val="003848E4"/>
    <w:rsid w:val="00386323"/>
    <w:rsid w:val="0039614D"/>
    <w:rsid w:val="00397466"/>
    <w:rsid w:val="003A2F47"/>
    <w:rsid w:val="003A63C0"/>
    <w:rsid w:val="003A6B3C"/>
    <w:rsid w:val="003A7257"/>
    <w:rsid w:val="003B05AB"/>
    <w:rsid w:val="003B1802"/>
    <w:rsid w:val="003B62F9"/>
    <w:rsid w:val="003B658C"/>
    <w:rsid w:val="003B69CC"/>
    <w:rsid w:val="003B6FCE"/>
    <w:rsid w:val="003C0855"/>
    <w:rsid w:val="003C2F64"/>
    <w:rsid w:val="003D20F7"/>
    <w:rsid w:val="003D3CAE"/>
    <w:rsid w:val="003D49E5"/>
    <w:rsid w:val="003E08B8"/>
    <w:rsid w:val="003E4D7F"/>
    <w:rsid w:val="003E7170"/>
    <w:rsid w:val="003E7BBA"/>
    <w:rsid w:val="003F17DF"/>
    <w:rsid w:val="003F263C"/>
    <w:rsid w:val="003F29E0"/>
    <w:rsid w:val="003F2B5D"/>
    <w:rsid w:val="003F38FB"/>
    <w:rsid w:val="003F5D23"/>
    <w:rsid w:val="003F735A"/>
    <w:rsid w:val="0040296D"/>
    <w:rsid w:val="00403333"/>
    <w:rsid w:val="00403760"/>
    <w:rsid w:val="00404C3C"/>
    <w:rsid w:val="0040732C"/>
    <w:rsid w:val="004076DE"/>
    <w:rsid w:val="0041033F"/>
    <w:rsid w:val="00411AD9"/>
    <w:rsid w:val="00412B6D"/>
    <w:rsid w:val="004133A5"/>
    <w:rsid w:val="00415752"/>
    <w:rsid w:val="00417821"/>
    <w:rsid w:val="004205F0"/>
    <w:rsid w:val="00421382"/>
    <w:rsid w:val="00421B78"/>
    <w:rsid w:val="0042221C"/>
    <w:rsid w:val="00424276"/>
    <w:rsid w:val="0042565A"/>
    <w:rsid w:val="00426203"/>
    <w:rsid w:val="00430A5A"/>
    <w:rsid w:val="00431256"/>
    <w:rsid w:val="00435CF8"/>
    <w:rsid w:val="00435F58"/>
    <w:rsid w:val="00436243"/>
    <w:rsid w:val="0043709A"/>
    <w:rsid w:val="004400A1"/>
    <w:rsid w:val="00442872"/>
    <w:rsid w:val="00444008"/>
    <w:rsid w:val="004440EF"/>
    <w:rsid w:val="00445EA8"/>
    <w:rsid w:val="00452E76"/>
    <w:rsid w:val="00453AA9"/>
    <w:rsid w:val="00453B58"/>
    <w:rsid w:val="004567F1"/>
    <w:rsid w:val="00457A2C"/>
    <w:rsid w:val="00461325"/>
    <w:rsid w:val="00465C1D"/>
    <w:rsid w:val="00466C11"/>
    <w:rsid w:val="00480F94"/>
    <w:rsid w:val="0048300E"/>
    <w:rsid w:val="00483E44"/>
    <w:rsid w:val="004872F7"/>
    <w:rsid w:val="00487C17"/>
    <w:rsid w:val="004935DC"/>
    <w:rsid w:val="00494415"/>
    <w:rsid w:val="004967F9"/>
    <w:rsid w:val="004A0441"/>
    <w:rsid w:val="004A16FE"/>
    <w:rsid w:val="004A205E"/>
    <w:rsid w:val="004A2793"/>
    <w:rsid w:val="004A3130"/>
    <w:rsid w:val="004A5683"/>
    <w:rsid w:val="004A6DE6"/>
    <w:rsid w:val="004B1B39"/>
    <w:rsid w:val="004B23B7"/>
    <w:rsid w:val="004B3EF4"/>
    <w:rsid w:val="004B407D"/>
    <w:rsid w:val="004B6070"/>
    <w:rsid w:val="004C3E68"/>
    <w:rsid w:val="004C551D"/>
    <w:rsid w:val="004C5712"/>
    <w:rsid w:val="004C7C71"/>
    <w:rsid w:val="004D0BBB"/>
    <w:rsid w:val="004D2B14"/>
    <w:rsid w:val="004D4CBA"/>
    <w:rsid w:val="004D5FCC"/>
    <w:rsid w:val="004D76B8"/>
    <w:rsid w:val="004E3E14"/>
    <w:rsid w:val="004E405D"/>
    <w:rsid w:val="004E49DF"/>
    <w:rsid w:val="004E5139"/>
    <w:rsid w:val="004E6528"/>
    <w:rsid w:val="004F3006"/>
    <w:rsid w:val="004F6CDD"/>
    <w:rsid w:val="004F6D3E"/>
    <w:rsid w:val="00501945"/>
    <w:rsid w:val="00506E3E"/>
    <w:rsid w:val="00510903"/>
    <w:rsid w:val="00514254"/>
    <w:rsid w:val="005143FA"/>
    <w:rsid w:val="00515560"/>
    <w:rsid w:val="00516CC9"/>
    <w:rsid w:val="00517925"/>
    <w:rsid w:val="0052205E"/>
    <w:rsid w:val="0052434A"/>
    <w:rsid w:val="00525426"/>
    <w:rsid w:val="0053600F"/>
    <w:rsid w:val="0053663C"/>
    <w:rsid w:val="0053683E"/>
    <w:rsid w:val="00537AD4"/>
    <w:rsid w:val="00541C99"/>
    <w:rsid w:val="00542B2E"/>
    <w:rsid w:val="005431F5"/>
    <w:rsid w:val="00547533"/>
    <w:rsid w:val="00551CA6"/>
    <w:rsid w:val="00553FC7"/>
    <w:rsid w:val="005548A4"/>
    <w:rsid w:val="00555DC0"/>
    <w:rsid w:val="00557360"/>
    <w:rsid w:val="005605CA"/>
    <w:rsid w:val="0056516C"/>
    <w:rsid w:val="00572A4B"/>
    <w:rsid w:val="00572FB7"/>
    <w:rsid w:val="00574E5D"/>
    <w:rsid w:val="00577A69"/>
    <w:rsid w:val="00581B08"/>
    <w:rsid w:val="0058722A"/>
    <w:rsid w:val="0059068B"/>
    <w:rsid w:val="0059088F"/>
    <w:rsid w:val="00591665"/>
    <w:rsid w:val="00591E74"/>
    <w:rsid w:val="00592BAA"/>
    <w:rsid w:val="00593FDB"/>
    <w:rsid w:val="005947E5"/>
    <w:rsid w:val="00594FE8"/>
    <w:rsid w:val="005A13E6"/>
    <w:rsid w:val="005A140C"/>
    <w:rsid w:val="005A1707"/>
    <w:rsid w:val="005A1BCA"/>
    <w:rsid w:val="005A4BF2"/>
    <w:rsid w:val="005A541C"/>
    <w:rsid w:val="005A5728"/>
    <w:rsid w:val="005B22E5"/>
    <w:rsid w:val="005B23F5"/>
    <w:rsid w:val="005B24FF"/>
    <w:rsid w:val="005B5A82"/>
    <w:rsid w:val="005C0744"/>
    <w:rsid w:val="005C092A"/>
    <w:rsid w:val="005C0ED3"/>
    <w:rsid w:val="005C1566"/>
    <w:rsid w:val="005C3B88"/>
    <w:rsid w:val="005C4C9A"/>
    <w:rsid w:val="005C66E3"/>
    <w:rsid w:val="005D2315"/>
    <w:rsid w:val="005D3EBC"/>
    <w:rsid w:val="005D7657"/>
    <w:rsid w:val="005E21D9"/>
    <w:rsid w:val="005E2B7D"/>
    <w:rsid w:val="005E4BA6"/>
    <w:rsid w:val="005E6A4A"/>
    <w:rsid w:val="005F2E08"/>
    <w:rsid w:val="005F30C5"/>
    <w:rsid w:val="005F58E4"/>
    <w:rsid w:val="00602AC6"/>
    <w:rsid w:val="00603CFD"/>
    <w:rsid w:val="00605B98"/>
    <w:rsid w:val="00606F5A"/>
    <w:rsid w:val="00610546"/>
    <w:rsid w:val="006111F5"/>
    <w:rsid w:val="00611CA4"/>
    <w:rsid w:val="00612174"/>
    <w:rsid w:val="006129CF"/>
    <w:rsid w:val="006147E9"/>
    <w:rsid w:val="00614AD2"/>
    <w:rsid w:val="006152EE"/>
    <w:rsid w:val="0061625F"/>
    <w:rsid w:val="00617602"/>
    <w:rsid w:val="0062099D"/>
    <w:rsid w:val="006215BD"/>
    <w:rsid w:val="00626A4D"/>
    <w:rsid w:val="00626F70"/>
    <w:rsid w:val="006304F6"/>
    <w:rsid w:val="00632E08"/>
    <w:rsid w:val="00640B37"/>
    <w:rsid w:val="00640DE2"/>
    <w:rsid w:val="006413BB"/>
    <w:rsid w:val="00641F6B"/>
    <w:rsid w:val="00643D7D"/>
    <w:rsid w:val="006476B7"/>
    <w:rsid w:val="00651D1B"/>
    <w:rsid w:val="00655B4D"/>
    <w:rsid w:val="0065676F"/>
    <w:rsid w:val="00657126"/>
    <w:rsid w:val="0066225B"/>
    <w:rsid w:val="0066252E"/>
    <w:rsid w:val="00663695"/>
    <w:rsid w:val="00666037"/>
    <w:rsid w:val="0066692D"/>
    <w:rsid w:val="0067376C"/>
    <w:rsid w:val="006756C6"/>
    <w:rsid w:val="00675A33"/>
    <w:rsid w:val="00675C99"/>
    <w:rsid w:val="006760A2"/>
    <w:rsid w:val="0067751B"/>
    <w:rsid w:val="006775E8"/>
    <w:rsid w:val="006776A8"/>
    <w:rsid w:val="0068041E"/>
    <w:rsid w:val="00684595"/>
    <w:rsid w:val="00690A7E"/>
    <w:rsid w:val="00690B19"/>
    <w:rsid w:val="00690EF7"/>
    <w:rsid w:val="0069126F"/>
    <w:rsid w:val="00691C07"/>
    <w:rsid w:val="006923B9"/>
    <w:rsid w:val="006941CB"/>
    <w:rsid w:val="00696F12"/>
    <w:rsid w:val="006A0E06"/>
    <w:rsid w:val="006A5F0E"/>
    <w:rsid w:val="006B0F18"/>
    <w:rsid w:val="006B0FAF"/>
    <w:rsid w:val="006B2638"/>
    <w:rsid w:val="006B330E"/>
    <w:rsid w:val="006B5E36"/>
    <w:rsid w:val="006C1ADA"/>
    <w:rsid w:val="006C2EF7"/>
    <w:rsid w:val="006C367E"/>
    <w:rsid w:val="006C7DDE"/>
    <w:rsid w:val="006D29BC"/>
    <w:rsid w:val="006D3BE9"/>
    <w:rsid w:val="006D6E79"/>
    <w:rsid w:val="006D73F4"/>
    <w:rsid w:val="006D780C"/>
    <w:rsid w:val="006D79C8"/>
    <w:rsid w:val="006E24ED"/>
    <w:rsid w:val="006E4419"/>
    <w:rsid w:val="006E6B29"/>
    <w:rsid w:val="006E76D9"/>
    <w:rsid w:val="006F144F"/>
    <w:rsid w:val="006F2ECB"/>
    <w:rsid w:val="006F5EB1"/>
    <w:rsid w:val="006F6BFA"/>
    <w:rsid w:val="00700142"/>
    <w:rsid w:val="007058AE"/>
    <w:rsid w:val="007070AB"/>
    <w:rsid w:val="007107B6"/>
    <w:rsid w:val="0071108A"/>
    <w:rsid w:val="00711B13"/>
    <w:rsid w:val="007123C4"/>
    <w:rsid w:val="00712B2C"/>
    <w:rsid w:val="00714D36"/>
    <w:rsid w:val="00715A05"/>
    <w:rsid w:val="0071757D"/>
    <w:rsid w:val="00717984"/>
    <w:rsid w:val="0072007D"/>
    <w:rsid w:val="00720422"/>
    <w:rsid w:val="0072196B"/>
    <w:rsid w:val="00722329"/>
    <w:rsid w:val="0072287A"/>
    <w:rsid w:val="007238CE"/>
    <w:rsid w:val="007269CA"/>
    <w:rsid w:val="00726C87"/>
    <w:rsid w:val="00732F2C"/>
    <w:rsid w:val="00732F74"/>
    <w:rsid w:val="007336F4"/>
    <w:rsid w:val="00740F1E"/>
    <w:rsid w:val="0074486F"/>
    <w:rsid w:val="0074501D"/>
    <w:rsid w:val="00747E87"/>
    <w:rsid w:val="007509C3"/>
    <w:rsid w:val="0076055C"/>
    <w:rsid w:val="00760D65"/>
    <w:rsid w:val="00760F45"/>
    <w:rsid w:val="0076309D"/>
    <w:rsid w:val="00763D8C"/>
    <w:rsid w:val="007643D5"/>
    <w:rsid w:val="0076526A"/>
    <w:rsid w:val="00770855"/>
    <w:rsid w:val="00772971"/>
    <w:rsid w:val="00774043"/>
    <w:rsid w:val="007744E1"/>
    <w:rsid w:val="00774E3F"/>
    <w:rsid w:val="00776415"/>
    <w:rsid w:val="00777CD1"/>
    <w:rsid w:val="00781E24"/>
    <w:rsid w:val="00782C31"/>
    <w:rsid w:val="007834D4"/>
    <w:rsid w:val="00783E13"/>
    <w:rsid w:val="007842E5"/>
    <w:rsid w:val="00784B98"/>
    <w:rsid w:val="0078579C"/>
    <w:rsid w:val="007862CD"/>
    <w:rsid w:val="00786923"/>
    <w:rsid w:val="007927DD"/>
    <w:rsid w:val="00792918"/>
    <w:rsid w:val="00792923"/>
    <w:rsid w:val="00792D19"/>
    <w:rsid w:val="0079457C"/>
    <w:rsid w:val="00795504"/>
    <w:rsid w:val="0079612A"/>
    <w:rsid w:val="007A0870"/>
    <w:rsid w:val="007A28C3"/>
    <w:rsid w:val="007A4644"/>
    <w:rsid w:val="007B08EC"/>
    <w:rsid w:val="007B0B71"/>
    <w:rsid w:val="007B158D"/>
    <w:rsid w:val="007B1DCD"/>
    <w:rsid w:val="007B2556"/>
    <w:rsid w:val="007B3AEA"/>
    <w:rsid w:val="007B6DF8"/>
    <w:rsid w:val="007C3318"/>
    <w:rsid w:val="007C36E4"/>
    <w:rsid w:val="007C478B"/>
    <w:rsid w:val="007C5ED2"/>
    <w:rsid w:val="007C6F6C"/>
    <w:rsid w:val="007C7360"/>
    <w:rsid w:val="007D00B4"/>
    <w:rsid w:val="007D16A9"/>
    <w:rsid w:val="007D279F"/>
    <w:rsid w:val="007D2ACD"/>
    <w:rsid w:val="007D7623"/>
    <w:rsid w:val="007E60B6"/>
    <w:rsid w:val="007E622E"/>
    <w:rsid w:val="007E6FD4"/>
    <w:rsid w:val="007F0458"/>
    <w:rsid w:val="007F0968"/>
    <w:rsid w:val="007F2CD5"/>
    <w:rsid w:val="007F3202"/>
    <w:rsid w:val="007F343D"/>
    <w:rsid w:val="007F4979"/>
    <w:rsid w:val="007F61CB"/>
    <w:rsid w:val="007F68C9"/>
    <w:rsid w:val="008016CD"/>
    <w:rsid w:val="00801D31"/>
    <w:rsid w:val="008033F0"/>
    <w:rsid w:val="00803A82"/>
    <w:rsid w:val="00803DFD"/>
    <w:rsid w:val="008043D8"/>
    <w:rsid w:val="00806BD7"/>
    <w:rsid w:val="008101C2"/>
    <w:rsid w:val="00814C85"/>
    <w:rsid w:val="00815041"/>
    <w:rsid w:val="0081581B"/>
    <w:rsid w:val="0081689F"/>
    <w:rsid w:val="00816C48"/>
    <w:rsid w:val="00817BA2"/>
    <w:rsid w:val="00822CF0"/>
    <w:rsid w:val="008267E2"/>
    <w:rsid w:val="0082715C"/>
    <w:rsid w:val="00827B46"/>
    <w:rsid w:val="00831132"/>
    <w:rsid w:val="008313AA"/>
    <w:rsid w:val="00833EED"/>
    <w:rsid w:val="008359C9"/>
    <w:rsid w:val="00844548"/>
    <w:rsid w:val="00845667"/>
    <w:rsid w:val="008501C2"/>
    <w:rsid w:val="008523BD"/>
    <w:rsid w:val="008527FD"/>
    <w:rsid w:val="008549E3"/>
    <w:rsid w:val="00854FF0"/>
    <w:rsid w:val="0085506A"/>
    <w:rsid w:val="00856913"/>
    <w:rsid w:val="00857D9E"/>
    <w:rsid w:val="00860A3F"/>
    <w:rsid w:val="00861AF0"/>
    <w:rsid w:val="00864D29"/>
    <w:rsid w:val="008658BB"/>
    <w:rsid w:val="008659DF"/>
    <w:rsid w:val="00871086"/>
    <w:rsid w:val="00871352"/>
    <w:rsid w:val="00872AA6"/>
    <w:rsid w:val="00874F8D"/>
    <w:rsid w:val="00875107"/>
    <w:rsid w:val="008778AC"/>
    <w:rsid w:val="00881FCD"/>
    <w:rsid w:val="00886193"/>
    <w:rsid w:val="008862DC"/>
    <w:rsid w:val="00886E30"/>
    <w:rsid w:val="0089154C"/>
    <w:rsid w:val="00893D74"/>
    <w:rsid w:val="00894753"/>
    <w:rsid w:val="008A3E8B"/>
    <w:rsid w:val="008A63BB"/>
    <w:rsid w:val="008A6B35"/>
    <w:rsid w:val="008B0549"/>
    <w:rsid w:val="008B0D42"/>
    <w:rsid w:val="008B13EE"/>
    <w:rsid w:val="008B3D66"/>
    <w:rsid w:val="008B5906"/>
    <w:rsid w:val="008B5AB7"/>
    <w:rsid w:val="008B637A"/>
    <w:rsid w:val="008C02DF"/>
    <w:rsid w:val="008C1EA5"/>
    <w:rsid w:val="008C317D"/>
    <w:rsid w:val="008C6919"/>
    <w:rsid w:val="008C6ED5"/>
    <w:rsid w:val="008C7F9D"/>
    <w:rsid w:val="008D2258"/>
    <w:rsid w:val="008D3399"/>
    <w:rsid w:val="008D50CD"/>
    <w:rsid w:val="008D5CD8"/>
    <w:rsid w:val="008D765C"/>
    <w:rsid w:val="008E042F"/>
    <w:rsid w:val="008E0663"/>
    <w:rsid w:val="008E0B2E"/>
    <w:rsid w:val="008E4541"/>
    <w:rsid w:val="008E4EB9"/>
    <w:rsid w:val="008E6978"/>
    <w:rsid w:val="008F0FE0"/>
    <w:rsid w:val="008F247A"/>
    <w:rsid w:val="008F3267"/>
    <w:rsid w:val="008F5287"/>
    <w:rsid w:val="008F5D35"/>
    <w:rsid w:val="008F7D0F"/>
    <w:rsid w:val="00900C6D"/>
    <w:rsid w:val="009017B1"/>
    <w:rsid w:val="009025E4"/>
    <w:rsid w:val="00903754"/>
    <w:rsid w:val="0090479A"/>
    <w:rsid w:val="00904A3B"/>
    <w:rsid w:val="00905B20"/>
    <w:rsid w:val="00905D85"/>
    <w:rsid w:val="0090708C"/>
    <w:rsid w:val="00907441"/>
    <w:rsid w:val="00910116"/>
    <w:rsid w:val="00910479"/>
    <w:rsid w:val="00911A0F"/>
    <w:rsid w:val="00913C73"/>
    <w:rsid w:val="00921A03"/>
    <w:rsid w:val="00927136"/>
    <w:rsid w:val="00930183"/>
    <w:rsid w:val="00930410"/>
    <w:rsid w:val="00930D4A"/>
    <w:rsid w:val="00931F79"/>
    <w:rsid w:val="00935FE0"/>
    <w:rsid w:val="00937598"/>
    <w:rsid w:val="009410E5"/>
    <w:rsid w:val="009435BA"/>
    <w:rsid w:val="009463B9"/>
    <w:rsid w:val="00947833"/>
    <w:rsid w:val="00947E06"/>
    <w:rsid w:val="00950055"/>
    <w:rsid w:val="009513AF"/>
    <w:rsid w:val="00951901"/>
    <w:rsid w:val="009533F4"/>
    <w:rsid w:val="00953536"/>
    <w:rsid w:val="00954CEF"/>
    <w:rsid w:val="00960C26"/>
    <w:rsid w:val="009615D5"/>
    <w:rsid w:val="00963987"/>
    <w:rsid w:val="00964D8A"/>
    <w:rsid w:val="00965C8B"/>
    <w:rsid w:val="009668F2"/>
    <w:rsid w:val="00966C07"/>
    <w:rsid w:val="00967ACA"/>
    <w:rsid w:val="009741A6"/>
    <w:rsid w:val="00974297"/>
    <w:rsid w:val="00974A0F"/>
    <w:rsid w:val="00977392"/>
    <w:rsid w:val="00977A0A"/>
    <w:rsid w:val="00980611"/>
    <w:rsid w:val="00980643"/>
    <w:rsid w:val="00980DC1"/>
    <w:rsid w:val="00982767"/>
    <w:rsid w:val="00987030"/>
    <w:rsid w:val="00991353"/>
    <w:rsid w:val="00992215"/>
    <w:rsid w:val="00993FC4"/>
    <w:rsid w:val="00996B2E"/>
    <w:rsid w:val="009A2ED3"/>
    <w:rsid w:val="009A4239"/>
    <w:rsid w:val="009A461E"/>
    <w:rsid w:val="009A482F"/>
    <w:rsid w:val="009A52E7"/>
    <w:rsid w:val="009A6838"/>
    <w:rsid w:val="009B06E1"/>
    <w:rsid w:val="009B27D5"/>
    <w:rsid w:val="009B3295"/>
    <w:rsid w:val="009B44D9"/>
    <w:rsid w:val="009B5008"/>
    <w:rsid w:val="009C0D91"/>
    <w:rsid w:val="009D2A24"/>
    <w:rsid w:val="009D77E7"/>
    <w:rsid w:val="009D7FDB"/>
    <w:rsid w:val="009E2943"/>
    <w:rsid w:val="009E5611"/>
    <w:rsid w:val="009E70BD"/>
    <w:rsid w:val="009E72AC"/>
    <w:rsid w:val="009E7541"/>
    <w:rsid w:val="009E77E3"/>
    <w:rsid w:val="009F37AB"/>
    <w:rsid w:val="009F4430"/>
    <w:rsid w:val="00A01D59"/>
    <w:rsid w:val="00A03FDF"/>
    <w:rsid w:val="00A057D8"/>
    <w:rsid w:val="00A12D6E"/>
    <w:rsid w:val="00A12E97"/>
    <w:rsid w:val="00A15E98"/>
    <w:rsid w:val="00A16745"/>
    <w:rsid w:val="00A16DCC"/>
    <w:rsid w:val="00A21966"/>
    <w:rsid w:val="00A23B9A"/>
    <w:rsid w:val="00A250CB"/>
    <w:rsid w:val="00A27308"/>
    <w:rsid w:val="00A27782"/>
    <w:rsid w:val="00A27860"/>
    <w:rsid w:val="00A34814"/>
    <w:rsid w:val="00A36874"/>
    <w:rsid w:val="00A36977"/>
    <w:rsid w:val="00A36C04"/>
    <w:rsid w:val="00A4207E"/>
    <w:rsid w:val="00A43DC6"/>
    <w:rsid w:val="00A45260"/>
    <w:rsid w:val="00A45527"/>
    <w:rsid w:val="00A47117"/>
    <w:rsid w:val="00A57750"/>
    <w:rsid w:val="00A62D75"/>
    <w:rsid w:val="00A67A82"/>
    <w:rsid w:val="00A77CBC"/>
    <w:rsid w:val="00A77F91"/>
    <w:rsid w:val="00A834B3"/>
    <w:rsid w:val="00A85FBE"/>
    <w:rsid w:val="00A8606B"/>
    <w:rsid w:val="00A936C7"/>
    <w:rsid w:val="00A978AF"/>
    <w:rsid w:val="00A97B9E"/>
    <w:rsid w:val="00AA050F"/>
    <w:rsid w:val="00AA2D2D"/>
    <w:rsid w:val="00AA4E26"/>
    <w:rsid w:val="00AA669B"/>
    <w:rsid w:val="00AA71DF"/>
    <w:rsid w:val="00AA722D"/>
    <w:rsid w:val="00AB0954"/>
    <w:rsid w:val="00AB3FE9"/>
    <w:rsid w:val="00AB6435"/>
    <w:rsid w:val="00AB6BC5"/>
    <w:rsid w:val="00AB7E98"/>
    <w:rsid w:val="00AC1747"/>
    <w:rsid w:val="00AC1ACF"/>
    <w:rsid w:val="00AC1E17"/>
    <w:rsid w:val="00AC337F"/>
    <w:rsid w:val="00AC7A4C"/>
    <w:rsid w:val="00AC7EA3"/>
    <w:rsid w:val="00AC7F4F"/>
    <w:rsid w:val="00AD0334"/>
    <w:rsid w:val="00AD03B0"/>
    <w:rsid w:val="00AD1E18"/>
    <w:rsid w:val="00AD211C"/>
    <w:rsid w:val="00AD31F2"/>
    <w:rsid w:val="00AD5116"/>
    <w:rsid w:val="00AD7519"/>
    <w:rsid w:val="00AD7EDD"/>
    <w:rsid w:val="00AE544B"/>
    <w:rsid w:val="00AE5DFA"/>
    <w:rsid w:val="00AF20DF"/>
    <w:rsid w:val="00AF2B77"/>
    <w:rsid w:val="00B02C23"/>
    <w:rsid w:val="00B03BB7"/>
    <w:rsid w:val="00B03C87"/>
    <w:rsid w:val="00B05671"/>
    <w:rsid w:val="00B06B96"/>
    <w:rsid w:val="00B07D68"/>
    <w:rsid w:val="00B07D91"/>
    <w:rsid w:val="00B11EB5"/>
    <w:rsid w:val="00B14845"/>
    <w:rsid w:val="00B149F5"/>
    <w:rsid w:val="00B155A1"/>
    <w:rsid w:val="00B2188B"/>
    <w:rsid w:val="00B21B0F"/>
    <w:rsid w:val="00B221B0"/>
    <w:rsid w:val="00B24BF0"/>
    <w:rsid w:val="00B24C67"/>
    <w:rsid w:val="00B25E57"/>
    <w:rsid w:val="00B32341"/>
    <w:rsid w:val="00B36033"/>
    <w:rsid w:val="00B43343"/>
    <w:rsid w:val="00B433FC"/>
    <w:rsid w:val="00B43643"/>
    <w:rsid w:val="00B44014"/>
    <w:rsid w:val="00B477E6"/>
    <w:rsid w:val="00B50787"/>
    <w:rsid w:val="00B50963"/>
    <w:rsid w:val="00B50B88"/>
    <w:rsid w:val="00B53F3A"/>
    <w:rsid w:val="00B54199"/>
    <w:rsid w:val="00B56FFA"/>
    <w:rsid w:val="00B6176D"/>
    <w:rsid w:val="00B61C21"/>
    <w:rsid w:val="00B61FA7"/>
    <w:rsid w:val="00B621B1"/>
    <w:rsid w:val="00B641FB"/>
    <w:rsid w:val="00B6458E"/>
    <w:rsid w:val="00B65817"/>
    <w:rsid w:val="00B65949"/>
    <w:rsid w:val="00B66286"/>
    <w:rsid w:val="00B66845"/>
    <w:rsid w:val="00B773B5"/>
    <w:rsid w:val="00B77B04"/>
    <w:rsid w:val="00B826E9"/>
    <w:rsid w:val="00B84D6E"/>
    <w:rsid w:val="00B85C84"/>
    <w:rsid w:val="00B9097A"/>
    <w:rsid w:val="00B90E5B"/>
    <w:rsid w:val="00B919A6"/>
    <w:rsid w:val="00B934ED"/>
    <w:rsid w:val="00B95517"/>
    <w:rsid w:val="00B95973"/>
    <w:rsid w:val="00BA126F"/>
    <w:rsid w:val="00BA31B4"/>
    <w:rsid w:val="00BA733B"/>
    <w:rsid w:val="00BB5969"/>
    <w:rsid w:val="00BB5BC1"/>
    <w:rsid w:val="00BC0638"/>
    <w:rsid w:val="00BC172F"/>
    <w:rsid w:val="00BC425B"/>
    <w:rsid w:val="00BC42DC"/>
    <w:rsid w:val="00BC430A"/>
    <w:rsid w:val="00BC4A09"/>
    <w:rsid w:val="00BC5EEF"/>
    <w:rsid w:val="00BC7602"/>
    <w:rsid w:val="00BD03B6"/>
    <w:rsid w:val="00BD0AE5"/>
    <w:rsid w:val="00BD1D2C"/>
    <w:rsid w:val="00BD1E65"/>
    <w:rsid w:val="00BD33CB"/>
    <w:rsid w:val="00BD3A4B"/>
    <w:rsid w:val="00BD42AB"/>
    <w:rsid w:val="00BD447D"/>
    <w:rsid w:val="00BD775D"/>
    <w:rsid w:val="00BE1D10"/>
    <w:rsid w:val="00BE1F35"/>
    <w:rsid w:val="00BE3069"/>
    <w:rsid w:val="00BE44DC"/>
    <w:rsid w:val="00BE67D4"/>
    <w:rsid w:val="00BE6F81"/>
    <w:rsid w:val="00BF0214"/>
    <w:rsid w:val="00BF162E"/>
    <w:rsid w:val="00BF2AA4"/>
    <w:rsid w:val="00BF2BB3"/>
    <w:rsid w:val="00BF455E"/>
    <w:rsid w:val="00BF61F6"/>
    <w:rsid w:val="00BF6914"/>
    <w:rsid w:val="00C01493"/>
    <w:rsid w:val="00C07278"/>
    <w:rsid w:val="00C07E4D"/>
    <w:rsid w:val="00C106CB"/>
    <w:rsid w:val="00C11BF6"/>
    <w:rsid w:val="00C1290A"/>
    <w:rsid w:val="00C14454"/>
    <w:rsid w:val="00C14627"/>
    <w:rsid w:val="00C15143"/>
    <w:rsid w:val="00C1672F"/>
    <w:rsid w:val="00C21243"/>
    <w:rsid w:val="00C21B5E"/>
    <w:rsid w:val="00C24EEB"/>
    <w:rsid w:val="00C3011A"/>
    <w:rsid w:val="00C32067"/>
    <w:rsid w:val="00C32A09"/>
    <w:rsid w:val="00C33191"/>
    <w:rsid w:val="00C33600"/>
    <w:rsid w:val="00C35F2F"/>
    <w:rsid w:val="00C36408"/>
    <w:rsid w:val="00C40B73"/>
    <w:rsid w:val="00C40C36"/>
    <w:rsid w:val="00C448A4"/>
    <w:rsid w:val="00C5172E"/>
    <w:rsid w:val="00C5243B"/>
    <w:rsid w:val="00C52E64"/>
    <w:rsid w:val="00C5377A"/>
    <w:rsid w:val="00C56532"/>
    <w:rsid w:val="00C62924"/>
    <w:rsid w:val="00C640DB"/>
    <w:rsid w:val="00C655E6"/>
    <w:rsid w:val="00C6701D"/>
    <w:rsid w:val="00C70E19"/>
    <w:rsid w:val="00C713D5"/>
    <w:rsid w:val="00C74269"/>
    <w:rsid w:val="00C75048"/>
    <w:rsid w:val="00C753A2"/>
    <w:rsid w:val="00C75542"/>
    <w:rsid w:val="00C763B4"/>
    <w:rsid w:val="00C77B35"/>
    <w:rsid w:val="00C81CD4"/>
    <w:rsid w:val="00C831BF"/>
    <w:rsid w:val="00C84CC8"/>
    <w:rsid w:val="00C84DA0"/>
    <w:rsid w:val="00C90257"/>
    <w:rsid w:val="00C9144C"/>
    <w:rsid w:val="00C92660"/>
    <w:rsid w:val="00C93445"/>
    <w:rsid w:val="00C93660"/>
    <w:rsid w:val="00C94553"/>
    <w:rsid w:val="00C9509D"/>
    <w:rsid w:val="00C961B1"/>
    <w:rsid w:val="00C96D25"/>
    <w:rsid w:val="00CA34CF"/>
    <w:rsid w:val="00CA5721"/>
    <w:rsid w:val="00CA653E"/>
    <w:rsid w:val="00CB158B"/>
    <w:rsid w:val="00CB53FB"/>
    <w:rsid w:val="00CB64D2"/>
    <w:rsid w:val="00CB6A41"/>
    <w:rsid w:val="00CC0638"/>
    <w:rsid w:val="00CC0988"/>
    <w:rsid w:val="00CC1384"/>
    <w:rsid w:val="00CC2CA7"/>
    <w:rsid w:val="00CC2D56"/>
    <w:rsid w:val="00CC3BE5"/>
    <w:rsid w:val="00CC43EF"/>
    <w:rsid w:val="00CD0461"/>
    <w:rsid w:val="00CD1315"/>
    <w:rsid w:val="00CD2C70"/>
    <w:rsid w:val="00CD336E"/>
    <w:rsid w:val="00CD4CEA"/>
    <w:rsid w:val="00CD66AE"/>
    <w:rsid w:val="00CE166C"/>
    <w:rsid w:val="00CE2ADC"/>
    <w:rsid w:val="00CE418B"/>
    <w:rsid w:val="00CE52A3"/>
    <w:rsid w:val="00CF12BE"/>
    <w:rsid w:val="00CF1A16"/>
    <w:rsid w:val="00CF1ABF"/>
    <w:rsid w:val="00CF1EA6"/>
    <w:rsid w:val="00CF24A0"/>
    <w:rsid w:val="00CF2F89"/>
    <w:rsid w:val="00CF4524"/>
    <w:rsid w:val="00D023A1"/>
    <w:rsid w:val="00D02BA5"/>
    <w:rsid w:val="00D05234"/>
    <w:rsid w:val="00D05D9F"/>
    <w:rsid w:val="00D06245"/>
    <w:rsid w:val="00D1041A"/>
    <w:rsid w:val="00D10806"/>
    <w:rsid w:val="00D13B1C"/>
    <w:rsid w:val="00D15EA5"/>
    <w:rsid w:val="00D16545"/>
    <w:rsid w:val="00D16735"/>
    <w:rsid w:val="00D2240B"/>
    <w:rsid w:val="00D22970"/>
    <w:rsid w:val="00D2592B"/>
    <w:rsid w:val="00D27197"/>
    <w:rsid w:val="00D31528"/>
    <w:rsid w:val="00D32AE1"/>
    <w:rsid w:val="00D3335A"/>
    <w:rsid w:val="00D33E5F"/>
    <w:rsid w:val="00D33E8E"/>
    <w:rsid w:val="00D40D6A"/>
    <w:rsid w:val="00D415BC"/>
    <w:rsid w:val="00D42482"/>
    <w:rsid w:val="00D44C27"/>
    <w:rsid w:val="00D517DD"/>
    <w:rsid w:val="00D5207E"/>
    <w:rsid w:val="00D520C9"/>
    <w:rsid w:val="00D559D2"/>
    <w:rsid w:val="00D6099F"/>
    <w:rsid w:val="00D6164A"/>
    <w:rsid w:val="00D62FB6"/>
    <w:rsid w:val="00D63441"/>
    <w:rsid w:val="00D64FFE"/>
    <w:rsid w:val="00D65680"/>
    <w:rsid w:val="00D66A43"/>
    <w:rsid w:val="00D7336B"/>
    <w:rsid w:val="00D769D6"/>
    <w:rsid w:val="00D81288"/>
    <w:rsid w:val="00D81395"/>
    <w:rsid w:val="00D82566"/>
    <w:rsid w:val="00D836F8"/>
    <w:rsid w:val="00D85E20"/>
    <w:rsid w:val="00D951A1"/>
    <w:rsid w:val="00D95F0F"/>
    <w:rsid w:val="00D96DF4"/>
    <w:rsid w:val="00D970AB"/>
    <w:rsid w:val="00DA0A0E"/>
    <w:rsid w:val="00DA0B85"/>
    <w:rsid w:val="00DA1734"/>
    <w:rsid w:val="00DA28FD"/>
    <w:rsid w:val="00DA3A3E"/>
    <w:rsid w:val="00DA4A84"/>
    <w:rsid w:val="00DA4B6A"/>
    <w:rsid w:val="00DA5FDF"/>
    <w:rsid w:val="00DB14F0"/>
    <w:rsid w:val="00DB4F2F"/>
    <w:rsid w:val="00DB6C4F"/>
    <w:rsid w:val="00DB75C8"/>
    <w:rsid w:val="00DC435E"/>
    <w:rsid w:val="00DC7E36"/>
    <w:rsid w:val="00DD3597"/>
    <w:rsid w:val="00DD629C"/>
    <w:rsid w:val="00DE19DE"/>
    <w:rsid w:val="00DE2DA7"/>
    <w:rsid w:val="00DE518C"/>
    <w:rsid w:val="00DF05AF"/>
    <w:rsid w:val="00DF102A"/>
    <w:rsid w:val="00DF18FA"/>
    <w:rsid w:val="00DF3540"/>
    <w:rsid w:val="00DF3BA4"/>
    <w:rsid w:val="00DF5C13"/>
    <w:rsid w:val="00DF769A"/>
    <w:rsid w:val="00E0468D"/>
    <w:rsid w:val="00E0504A"/>
    <w:rsid w:val="00E10357"/>
    <w:rsid w:val="00E114C9"/>
    <w:rsid w:val="00E15136"/>
    <w:rsid w:val="00E161FE"/>
    <w:rsid w:val="00E17474"/>
    <w:rsid w:val="00E20818"/>
    <w:rsid w:val="00E2169E"/>
    <w:rsid w:val="00E25B39"/>
    <w:rsid w:val="00E30F85"/>
    <w:rsid w:val="00E3189A"/>
    <w:rsid w:val="00E3201C"/>
    <w:rsid w:val="00E330DD"/>
    <w:rsid w:val="00E344CF"/>
    <w:rsid w:val="00E34C48"/>
    <w:rsid w:val="00E3559E"/>
    <w:rsid w:val="00E3675B"/>
    <w:rsid w:val="00E40CA4"/>
    <w:rsid w:val="00E413EF"/>
    <w:rsid w:val="00E438AF"/>
    <w:rsid w:val="00E444D8"/>
    <w:rsid w:val="00E44E73"/>
    <w:rsid w:val="00E51398"/>
    <w:rsid w:val="00E52CC7"/>
    <w:rsid w:val="00E56180"/>
    <w:rsid w:val="00E57D4B"/>
    <w:rsid w:val="00E60DBD"/>
    <w:rsid w:val="00E61519"/>
    <w:rsid w:val="00E6222E"/>
    <w:rsid w:val="00E64DEC"/>
    <w:rsid w:val="00E66BDD"/>
    <w:rsid w:val="00E67BE9"/>
    <w:rsid w:val="00E702AD"/>
    <w:rsid w:val="00E7717A"/>
    <w:rsid w:val="00E7730B"/>
    <w:rsid w:val="00E81EBA"/>
    <w:rsid w:val="00E84437"/>
    <w:rsid w:val="00E8489E"/>
    <w:rsid w:val="00E85458"/>
    <w:rsid w:val="00E8784B"/>
    <w:rsid w:val="00E90A35"/>
    <w:rsid w:val="00E92300"/>
    <w:rsid w:val="00E94DF6"/>
    <w:rsid w:val="00E94F49"/>
    <w:rsid w:val="00E95528"/>
    <w:rsid w:val="00E956D7"/>
    <w:rsid w:val="00E97E1B"/>
    <w:rsid w:val="00EA03C2"/>
    <w:rsid w:val="00EA0A64"/>
    <w:rsid w:val="00EA47B0"/>
    <w:rsid w:val="00EA4F0D"/>
    <w:rsid w:val="00EA623A"/>
    <w:rsid w:val="00EA6530"/>
    <w:rsid w:val="00EA6B7E"/>
    <w:rsid w:val="00EB127F"/>
    <w:rsid w:val="00EB12EE"/>
    <w:rsid w:val="00EB2B7D"/>
    <w:rsid w:val="00EB2D88"/>
    <w:rsid w:val="00EB3633"/>
    <w:rsid w:val="00EB4E8D"/>
    <w:rsid w:val="00EB5A67"/>
    <w:rsid w:val="00EC0999"/>
    <w:rsid w:val="00EC0FC0"/>
    <w:rsid w:val="00EC1DA2"/>
    <w:rsid w:val="00EC373E"/>
    <w:rsid w:val="00EC4EF7"/>
    <w:rsid w:val="00EC560B"/>
    <w:rsid w:val="00ED0965"/>
    <w:rsid w:val="00ED0B84"/>
    <w:rsid w:val="00ED3298"/>
    <w:rsid w:val="00ED4B24"/>
    <w:rsid w:val="00ED4D18"/>
    <w:rsid w:val="00ED513E"/>
    <w:rsid w:val="00ED62CC"/>
    <w:rsid w:val="00ED6665"/>
    <w:rsid w:val="00ED7909"/>
    <w:rsid w:val="00EE13F1"/>
    <w:rsid w:val="00EE1E08"/>
    <w:rsid w:val="00EE5190"/>
    <w:rsid w:val="00EE736E"/>
    <w:rsid w:val="00EF0383"/>
    <w:rsid w:val="00EF03C6"/>
    <w:rsid w:val="00EF348C"/>
    <w:rsid w:val="00EF3DC1"/>
    <w:rsid w:val="00EF44D7"/>
    <w:rsid w:val="00EF4BD0"/>
    <w:rsid w:val="00EF7EDF"/>
    <w:rsid w:val="00F00453"/>
    <w:rsid w:val="00F01682"/>
    <w:rsid w:val="00F02366"/>
    <w:rsid w:val="00F027DD"/>
    <w:rsid w:val="00F037B1"/>
    <w:rsid w:val="00F04D35"/>
    <w:rsid w:val="00F05FB1"/>
    <w:rsid w:val="00F10488"/>
    <w:rsid w:val="00F11543"/>
    <w:rsid w:val="00F1394F"/>
    <w:rsid w:val="00F13C15"/>
    <w:rsid w:val="00F141E4"/>
    <w:rsid w:val="00F1653B"/>
    <w:rsid w:val="00F169CC"/>
    <w:rsid w:val="00F22C17"/>
    <w:rsid w:val="00F23922"/>
    <w:rsid w:val="00F30D93"/>
    <w:rsid w:val="00F31A80"/>
    <w:rsid w:val="00F3276A"/>
    <w:rsid w:val="00F33319"/>
    <w:rsid w:val="00F350CD"/>
    <w:rsid w:val="00F35213"/>
    <w:rsid w:val="00F35C73"/>
    <w:rsid w:val="00F4579A"/>
    <w:rsid w:val="00F45C2E"/>
    <w:rsid w:val="00F5025A"/>
    <w:rsid w:val="00F51A3B"/>
    <w:rsid w:val="00F520D1"/>
    <w:rsid w:val="00F53F3C"/>
    <w:rsid w:val="00F542E6"/>
    <w:rsid w:val="00F55165"/>
    <w:rsid w:val="00F56269"/>
    <w:rsid w:val="00F616B6"/>
    <w:rsid w:val="00F64B81"/>
    <w:rsid w:val="00F64D44"/>
    <w:rsid w:val="00F707C6"/>
    <w:rsid w:val="00F70C1D"/>
    <w:rsid w:val="00F72C4E"/>
    <w:rsid w:val="00F73A86"/>
    <w:rsid w:val="00F74F17"/>
    <w:rsid w:val="00F75070"/>
    <w:rsid w:val="00F75F82"/>
    <w:rsid w:val="00F76051"/>
    <w:rsid w:val="00F777DE"/>
    <w:rsid w:val="00F77ACF"/>
    <w:rsid w:val="00F82E2B"/>
    <w:rsid w:val="00F84014"/>
    <w:rsid w:val="00F84755"/>
    <w:rsid w:val="00F869D1"/>
    <w:rsid w:val="00F91014"/>
    <w:rsid w:val="00F917AB"/>
    <w:rsid w:val="00F9285E"/>
    <w:rsid w:val="00F93DCE"/>
    <w:rsid w:val="00F979BE"/>
    <w:rsid w:val="00FA15D5"/>
    <w:rsid w:val="00FA174C"/>
    <w:rsid w:val="00FA33B8"/>
    <w:rsid w:val="00FA4038"/>
    <w:rsid w:val="00FA6795"/>
    <w:rsid w:val="00FB2AE1"/>
    <w:rsid w:val="00FB6553"/>
    <w:rsid w:val="00FC0A9B"/>
    <w:rsid w:val="00FC38F5"/>
    <w:rsid w:val="00FC456F"/>
    <w:rsid w:val="00FC4C42"/>
    <w:rsid w:val="00FC588E"/>
    <w:rsid w:val="00FC5CDE"/>
    <w:rsid w:val="00FC622A"/>
    <w:rsid w:val="00FD0658"/>
    <w:rsid w:val="00FD0AA7"/>
    <w:rsid w:val="00FD1EBC"/>
    <w:rsid w:val="00FD5604"/>
    <w:rsid w:val="00FD68E2"/>
    <w:rsid w:val="00FD6AD0"/>
    <w:rsid w:val="00FD6CEF"/>
    <w:rsid w:val="00FE6CF9"/>
    <w:rsid w:val="00FE7836"/>
    <w:rsid w:val="00FF0DFC"/>
    <w:rsid w:val="00FF2BA9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A8286"/>
  <w15:chartTrackingRefBased/>
  <w15:docId w15:val="{3691CC4E-AE39-4ED2-B84E-8084C09E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7E7"/>
    <w:pPr>
      <w:spacing w:after="0" w:line="240" w:lineRule="auto"/>
    </w:pPr>
    <w:rPr>
      <w:rFonts w:ascii="Wingdings" w:eastAsia="Wingdings" w:hAnsi="Wingdings" w:cs="Wingdings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8B0D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E21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E21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115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360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50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B5008"/>
  </w:style>
  <w:style w:type="paragraph" w:styleId="Piedepgina">
    <w:name w:val="footer"/>
    <w:basedOn w:val="Normal"/>
    <w:link w:val="PiedepginaCar"/>
    <w:uiPriority w:val="99"/>
    <w:unhideWhenUsed/>
    <w:rsid w:val="009B50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5008"/>
  </w:style>
  <w:style w:type="paragraph" w:styleId="Ttulo">
    <w:name w:val="Title"/>
    <w:basedOn w:val="Normal"/>
    <w:link w:val="TtuloCar"/>
    <w:uiPriority w:val="10"/>
    <w:qFormat/>
    <w:rsid w:val="009B5008"/>
    <w:pPr>
      <w:widowControl w:val="0"/>
      <w:autoSpaceDE w:val="0"/>
      <w:autoSpaceDN w:val="0"/>
      <w:ind w:left="63"/>
    </w:pPr>
    <w:rPr>
      <w:rFonts w:ascii="Times New Roman" w:eastAsia="Times New Roman" w:hAnsi="Times New Roman" w:cs="Times New Roman"/>
      <w:b/>
      <w:bCs/>
      <w:i/>
      <w:iCs/>
      <w:sz w:val="22"/>
      <w:szCs w:val="22"/>
      <w:lang w:val="en-U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9B5008"/>
    <w:rPr>
      <w:rFonts w:ascii="Times New Roman" w:eastAsia="Times New Roman" w:hAnsi="Times New Roman" w:cs="Times New Roman"/>
      <w:b/>
      <w:bCs/>
      <w:i/>
      <w:iCs/>
      <w:lang w:val="en-US"/>
    </w:rPr>
  </w:style>
  <w:style w:type="paragraph" w:styleId="Sinespaciado">
    <w:name w:val="No Spacing"/>
    <w:link w:val="SinespaciadoCar"/>
    <w:uiPriority w:val="1"/>
    <w:qFormat/>
    <w:rsid w:val="006D73F4"/>
    <w:pPr>
      <w:spacing w:after="0" w:line="240" w:lineRule="auto"/>
    </w:pPr>
    <w:rPr>
      <w:sz w:val="24"/>
      <w:szCs w:val="24"/>
      <w:lang w:val="es-ES_tradnl"/>
    </w:rPr>
  </w:style>
  <w:style w:type="character" w:customStyle="1" w:styleId="SinespaciadoCar">
    <w:name w:val="Sin espaciado Car"/>
    <w:link w:val="Sinespaciado"/>
    <w:uiPriority w:val="1"/>
    <w:locked/>
    <w:rsid w:val="006D73F4"/>
    <w:rPr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6D73F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37151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151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D7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5E21D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5E21D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8B0D4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styleId="Textoennegrita">
    <w:name w:val="Strong"/>
    <w:basedOn w:val="Fuentedeprrafopredeter"/>
    <w:uiPriority w:val="22"/>
    <w:qFormat/>
    <w:rsid w:val="00EF03C6"/>
    <w:rPr>
      <w:b/>
      <w:bCs/>
    </w:rPr>
  </w:style>
  <w:style w:type="character" w:customStyle="1" w:styleId="bcitparent">
    <w:name w:val="b_cit_parent"/>
    <w:basedOn w:val="Fuentedeprrafopredeter"/>
    <w:rsid w:val="00AD31F2"/>
  </w:style>
  <w:style w:type="paragraph" w:styleId="Subttulo">
    <w:name w:val="Subtitle"/>
    <w:basedOn w:val="Normal"/>
    <w:next w:val="Normal"/>
    <w:link w:val="SubttuloCar"/>
    <w:uiPriority w:val="11"/>
    <w:qFormat/>
    <w:rsid w:val="001215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1215F1"/>
    <w:rPr>
      <w:rFonts w:eastAsiaTheme="minorEastAsia"/>
      <w:color w:val="5A5A5A" w:themeColor="text1" w:themeTint="A5"/>
      <w:spacing w:val="15"/>
      <w:lang w:eastAsia="es-MX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3600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s-MX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C0ED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F1154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4619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7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6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1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taformadetransparencia.org.mx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.municipiodeoaxaca.gob.mx/aviso-de-privacida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nidad.transparencia@municipiodeoaxaca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54526-89D1-407D-8A68-24B40E1D4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transparencia02</cp:lastModifiedBy>
  <cp:revision>2</cp:revision>
  <cp:lastPrinted>2025-04-22T18:08:00Z</cp:lastPrinted>
  <dcterms:created xsi:type="dcterms:W3CDTF">2025-05-30T16:47:00Z</dcterms:created>
  <dcterms:modified xsi:type="dcterms:W3CDTF">2025-05-30T16:47:00Z</dcterms:modified>
</cp:coreProperties>
</file>